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53" w:rsidRDefault="004B0A53" w:rsidP="005E20DB">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es-MX"/>
        </w:rPr>
      </w:pPr>
    </w:p>
    <w:p w:rsidR="008333CE" w:rsidRPr="008333CE" w:rsidRDefault="008333CE" w:rsidP="005E20DB">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es-MX"/>
        </w:rPr>
      </w:pPr>
      <w:proofErr w:type="spellStart"/>
      <w:r w:rsidRPr="008333CE">
        <w:rPr>
          <w:rFonts w:ascii="Times New Roman" w:eastAsia="Times New Roman" w:hAnsi="Times New Roman" w:cs="Times New Roman"/>
          <w:color w:val="000000"/>
          <w:kern w:val="36"/>
          <w:sz w:val="48"/>
          <w:szCs w:val="48"/>
          <w:lang w:eastAsia="es-MX"/>
        </w:rPr>
        <w:t>Hiroo</w:t>
      </w:r>
      <w:proofErr w:type="spellEnd"/>
      <w:r w:rsidRPr="008333CE">
        <w:rPr>
          <w:rFonts w:ascii="Times New Roman" w:eastAsia="Times New Roman" w:hAnsi="Times New Roman" w:cs="Times New Roman"/>
          <w:color w:val="000000"/>
          <w:kern w:val="36"/>
          <w:sz w:val="48"/>
          <w:szCs w:val="48"/>
          <w:lang w:eastAsia="es-MX"/>
        </w:rPr>
        <w:t xml:space="preserve"> </w:t>
      </w:r>
      <w:proofErr w:type="spellStart"/>
      <w:r w:rsidRPr="008333CE">
        <w:rPr>
          <w:rFonts w:ascii="Times New Roman" w:eastAsia="Times New Roman" w:hAnsi="Times New Roman" w:cs="Times New Roman"/>
          <w:color w:val="000000"/>
          <w:kern w:val="36"/>
          <w:sz w:val="48"/>
          <w:szCs w:val="48"/>
          <w:lang w:eastAsia="es-MX"/>
        </w:rPr>
        <w:t>Onoda</w:t>
      </w:r>
      <w:proofErr w:type="spellEnd"/>
      <w:r w:rsidRPr="008333CE">
        <w:rPr>
          <w:rFonts w:ascii="Times New Roman" w:eastAsia="Times New Roman" w:hAnsi="Times New Roman" w:cs="Times New Roman"/>
          <w:color w:val="000000"/>
          <w:kern w:val="36"/>
          <w:sz w:val="48"/>
          <w:szCs w:val="48"/>
          <w:lang w:eastAsia="es-MX"/>
        </w:rPr>
        <w:t>: el soldado que siguió peleando en una guerra que había terminado hace casi 30 años</w:t>
      </w:r>
    </w:p>
    <w:p w:rsidR="008333CE" w:rsidRPr="005E20DB" w:rsidRDefault="008333CE" w:rsidP="008333CE">
      <w:pPr>
        <w:rPr>
          <w:rFonts w:ascii="Arial Narrow" w:hAnsi="Arial Narrow"/>
        </w:rPr>
      </w:pPr>
    </w:p>
    <w:p w:rsidR="008333CE" w:rsidRPr="005E20DB" w:rsidRDefault="008333CE" w:rsidP="008333CE">
      <w:pPr>
        <w:pStyle w:val="Ttulo2"/>
        <w:shd w:val="clear" w:color="auto" w:fill="FFFFFF"/>
        <w:spacing w:before="0"/>
        <w:rPr>
          <w:rFonts w:ascii="Arial Narrow" w:hAnsi="Arial Narrow" w:cs="Arial"/>
          <w:b w:val="0"/>
          <w:bCs w:val="0"/>
          <w:color w:val="444444"/>
        </w:rPr>
      </w:pPr>
      <w:r w:rsidRPr="005E20DB">
        <w:rPr>
          <w:rFonts w:ascii="Arial Narrow" w:hAnsi="Arial Narrow" w:cs="Arial"/>
          <w:b w:val="0"/>
          <w:bCs w:val="0"/>
          <w:color w:val="444444"/>
        </w:rPr>
        <w:t xml:space="preserve">Estuvo décadas en la selva </w:t>
      </w:r>
      <w:proofErr w:type="gramStart"/>
      <w:r w:rsidRPr="005E20DB">
        <w:rPr>
          <w:rFonts w:ascii="Arial Narrow" w:hAnsi="Arial Narrow" w:cs="Arial"/>
          <w:b w:val="0"/>
          <w:bCs w:val="0"/>
          <w:color w:val="444444"/>
        </w:rPr>
        <w:t>convencido</w:t>
      </w:r>
      <w:proofErr w:type="gramEnd"/>
      <w:r w:rsidRPr="005E20DB">
        <w:rPr>
          <w:rFonts w:ascii="Arial Narrow" w:hAnsi="Arial Narrow" w:cs="Arial"/>
          <w:b w:val="0"/>
          <w:bCs w:val="0"/>
          <w:color w:val="444444"/>
        </w:rPr>
        <w:t xml:space="preserve"> de que la Segunda Guerra Mundial aún no terminaba. Ni los anuncios con megáfono ni los mensajes lanzados por avión podían convencerle de lo contrario: creía que eran una trampa del enemigo para capturarle.</w:t>
      </w:r>
    </w:p>
    <w:p w:rsidR="005E20DB" w:rsidRPr="005E20DB" w:rsidRDefault="005E20DB" w:rsidP="005E20DB">
      <w:pPr>
        <w:rPr>
          <w:rFonts w:ascii="Arial Narrow" w:hAnsi="Arial Narrow"/>
        </w:rPr>
      </w:pPr>
    </w:p>
    <w:p w:rsidR="008333CE" w:rsidRPr="005E20DB" w:rsidRDefault="008333CE" w:rsidP="005E20DB">
      <w:pPr>
        <w:shd w:val="clear" w:color="auto" w:fill="FFFFFF"/>
        <w:jc w:val="right"/>
        <w:rPr>
          <w:rFonts w:ascii="Arial Narrow" w:hAnsi="Arial Narrow" w:cs="Arial"/>
          <w:color w:val="444444"/>
          <w:sz w:val="18"/>
          <w:szCs w:val="18"/>
        </w:rPr>
      </w:pPr>
      <w:r w:rsidRPr="005E20DB">
        <w:rPr>
          <w:rFonts w:ascii="Arial Narrow" w:hAnsi="Arial Narrow" w:cs="Arial"/>
          <w:color w:val="444444"/>
          <w:sz w:val="18"/>
          <w:szCs w:val="18"/>
        </w:rPr>
        <w:t>Por </w:t>
      </w:r>
      <w:r w:rsidRPr="005E20DB">
        <w:rPr>
          <w:rFonts w:ascii="Arial Narrow" w:hAnsi="Arial Narrow" w:cs="Arial"/>
          <w:color w:val="444444"/>
          <w:sz w:val="18"/>
          <w:szCs w:val="18"/>
        </w:rPr>
        <w:t>Juan Reyes</w:t>
      </w:r>
      <w:r w:rsidRPr="005E20DB">
        <w:rPr>
          <w:rFonts w:ascii="Arial Narrow" w:hAnsi="Arial Narrow" w:cs="Arial"/>
          <w:color w:val="444444"/>
          <w:sz w:val="18"/>
          <w:szCs w:val="18"/>
        </w:rPr>
        <w:t> </w:t>
      </w:r>
      <w:r w:rsidRPr="005E20DB">
        <w:rPr>
          <w:rFonts w:ascii="Arial Narrow" w:hAnsi="Arial Narrow" w:cs="Arial"/>
          <w:noProof/>
          <w:color w:val="444444"/>
          <w:sz w:val="18"/>
          <w:szCs w:val="18"/>
          <w:lang w:eastAsia="es-MX"/>
        </w:rPr>
        <w:drawing>
          <wp:inline distT="0" distB="0" distL="0" distR="0" wp14:anchorId="4E0E2A0E" wp14:editId="10703E72">
            <wp:extent cx="148590" cy="138430"/>
            <wp:effectExtent l="0" t="0" r="0" b="0"/>
            <wp:docPr id="1" name="Imagen 1" descr="https://img.eldefinido.cl/img/t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eldefinido.cl/img/tra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5E20DB">
        <w:rPr>
          <w:rFonts w:ascii="Arial Narrow" w:hAnsi="Arial Narrow" w:cs="Arial"/>
          <w:color w:val="444444"/>
          <w:sz w:val="18"/>
          <w:szCs w:val="18"/>
        </w:rPr>
        <w:t> | 2017-03-14 | 17:19</w:t>
      </w:r>
    </w:p>
    <w:p w:rsidR="008333CE" w:rsidRPr="005E20DB" w:rsidRDefault="00351A89" w:rsidP="005E20DB">
      <w:pPr>
        <w:pStyle w:val="NormalWeb"/>
        <w:shd w:val="clear" w:color="auto" w:fill="FFFFFF"/>
        <w:jc w:val="both"/>
        <w:rPr>
          <w:rFonts w:ascii="Arial Narrow" w:hAnsi="Arial Narrow" w:cs="Arial"/>
          <w:color w:val="000000"/>
        </w:rPr>
      </w:pPr>
      <w:r w:rsidRPr="00351A89">
        <w:rPr>
          <w:rFonts w:ascii="Arial Narrow" w:hAnsi="Arial Narrow" w:cs="Arial"/>
          <w:noProof/>
          <w:color w:val="000000"/>
        </w:rPr>
        <mc:AlternateContent>
          <mc:Choice Requires="wps">
            <w:drawing>
              <wp:anchor distT="0" distB="0" distL="114300" distR="114300" simplePos="0" relativeHeight="251660288" behindDoc="1" locked="0" layoutInCell="1" allowOverlap="1" wp14:anchorId="6C7B294E" wp14:editId="4BEC9577">
                <wp:simplePos x="0" y="0"/>
                <wp:positionH relativeFrom="column">
                  <wp:posOffset>3927475</wp:posOffset>
                </wp:positionH>
                <wp:positionV relativeFrom="paragraph">
                  <wp:posOffset>2098040</wp:posOffset>
                </wp:positionV>
                <wp:extent cx="1807210" cy="1148080"/>
                <wp:effectExtent l="0" t="0" r="21590" b="1397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1480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51A89" w:rsidRPr="00351A89" w:rsidRDefault="00351A89" w:rsidP="00351A89">
                            <w:pPr>
                              <w:jc w:val="both"/>
                              <w:rPr>
                                <w:rFonts w:ascii="Times New Roman" w:hAnsi="Times New Roman" w:cs="Times New Roman"/>
                                <w:sz w:val="24"/>
                                <w:szCs w:val="24"/>
                              </w:rPr>
                            </w:pPr>
                            <w:r w:rsidRPr="00351A89">
                              <w:rPr>
                                <w:rFonts w:ascii="Times New Roman" w:hAnsi="Times New Roman" w:cs="Times New Roman"/>
                                <w:color w:val="00B0F0"/>
                                <w:sz w:val="24"/>
                                <w:szCs w:val="24"/>
                              </w:rPr>
                              <w:t xml:space="preserve">Víctimas colaterales: </w:t>
                            </w:r>
                            <w:r w:rsidRPr="00351A89">
                              <w:rPr>
                                <w:rFonts w:ascii="Times New Roman" w:hAnsi="Times New Roman" w:cs="Times New Roman"/>
                                <w:sz w:val="24"/>
                                <w:szCs w:val="24"/>
                              </w:rPr>
                              <w:t>afectado accidentalmente por una intervención militar.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9.25pt;margin-top:165.2pt;width:142.3pt;height:9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TSQIAAMUEAAAOAAAAZHJzL2Uyb0RvYy54bWysVNuO0zAQfUfiHyy/s0lKYUu06WrpAkJa&#10;LmLhA6a+NNE6nmC7TcrXM3bSUC4SEuLFsjNzzpy55ep6aA07KOcbtBUvLnLOlBUoG7ur+JfPr5+s&#10;OPMBrASDVlX8qDy/Xj9+dNV3pVpgjUYqx4jE+rLvKl6H0JVZ5kWtWvAX2ClLRo2uhUBPt8ukg57Y&#10;W5Mt8vx51qOTnUOhvKevt6ORrxO/1kqED1p7FZipOGkL6XTp3MYzW19BuXPQ1Y2YZMA/qGihsRR0&#10;prqFAGzvmt+o2kY49KjDhcA2Q60boVIOlE2R/5LNfQ2dSrlQcXw3l8n/P1rx/vDRsUZW/Gl+yZmF&#10;lpq02YN0yKRiQQ0B2SKWqe98Sd73HfmH4SUO1O6Usu/uUDx4ZnFTg92pG+ewrxVIkllEZHYGHXl8&#10;JNn271BSNNgHTESDdm2sIVWFETu16zi3iHQwEUOu8stFQSZBtqJYrvJVamIG5QneOR/eKGxZvFTc&#10;0Qwkejjc+RDlQHlyidGMjWfU+8rKNA4BGjPeyTWaUwJR86Q+HI0aoZ+UpuKRrsVYiji2amMcOwAN&#10;HAihbBhrEJnIO8J0Y8wMnGr4M9DMoMk3wlQa5xmY/z3ijEhR0YYZ3DYW3Z8I5MNJrh79T9mPOcdO&#10;hmE7TPOwRXmkTjoc94r+A3Sp0X3jrKedqrj/ugenODNvLU3Di2K5jEuYHstnlwt6uHPL9twCVhBV&#10;xQNn43UT0uLGZCze0NToJvUzihqVTGJpV1Kbp72Oy3j+Tl4//j7r7wAAAP//AwBQSwMEFAAGAAgA&#10;AAAhABkxhibfAAAACwEAAA8AAABkcnMvZG93bnJldi54bWxMj8FOwzAQRO9I/IO1SNyo7YZGIY1T&#10;oYiqNyQK4uzE2yRqvI5iN03/HnOC42qeZt4Wu8UObMbJ944UyJUAhtQ401Or4Otz/5QB80GT0YMj&#10;VHBDD7vy/q7QuXFX+sD5GFoWS8jnWkEXwphz7psOrfYrNyLF7OQmq0M8p5abSV9juR34WoiUW91T&#10;XOj0iFWHzfl4sQoqUe39fJB1enP9+Tt7o/exOSj1+LC8boEFXMIfDL/6UR3K6FS7CxnPBgWpzDYR&#10;VZAk4hlYJF5EIoHVCjZSroGXBf//Q/kDAAD//wMAUEsBAi0AFAAGAAgAAAAhALaDOJL+AAAA4QEA&#10;ABMAAAAAAAAAAAAAAAAAAAAAAFtDb250ZW50X1R5cGVzXS54bWxQSwECLQAUAAYACAAAACEAOP0h&#10;/9YAAACUAQAACwAAAAAAAAAAAAAAAAAvAQAAX3JlbHMvLnJlbHNQSwECLQAUAAYACAAAACEAJTYv&#10;E0kCAADFBAAADgAAAAAAAAAAAAAAAAAuAgAAZHJzL2Uyb0RvYy54bWxQSwECLQAUAAYACAAAACEA&#10;GTGGJt8AAAALAQAADwAAAAAAAAAAAAAAAACjBAAAZHJzL2Rvd25yZXYueG1sUEsFBgAAAAAEAAQA&#10;8wAAAK8FAAAAAA==&#10;" fillcolor="white [3201]" strokecolor="#4f81bd [3204]" strokeweight="2pt">
                <v:textbox>
                  <w:txbxContent>
                    <w:p w:rsidR="00351A89" w:rsidRPr="00351A89" w:rsidRDefault="00351A89" w:rsidP="00351A89">
                      <w:pPr>
                        <w:jc w:val="both"/>
                        <w:rPr>
                          <w:rFonts w:ascii="Times New Roman" w:hAnsi="Times New Roman" w:cs="Times New Roman"/>
                          <w:sz w:val="24"/>
                          <w:szCs w:val="24"/>
                        </w:rPr>
                      </w:pPr>
                      <w:r w:rsidRPr="00351A89">
                        <w:rPr>
                          <w:rFonts w:ascii="Times New Roman" w:hAnsi="Times New Roman" w:cs="Times New Roman"/>
                          <w:color w:val="00B0F0"/>
                          <w:sz w:val="24"/>
                          <w:szCs w:val="24"/>
                        </w:rPr>
                        <w:t xml:space="preserve">Víctimas colaterales: </w:t>
                      </w:r>
                      <w:r w:rsidRPr="00351A89">
                        <w:rPr>
                          <w:rFonts w:ascii="Times New Roman" w:hAnsi="Times New Roman" w:cs="Times New Roman"/>
                          <w:sz w:val="24"/>
                          <w:szCs w:val="24"/>
                        </w:rPr>
                        <w:t>afectado accidentalmente por una intervención militar.</w:t>
                      </w:r>
                    </w:p>
                  </w:txbxContent>
                </v:textbox>
                <w10:wrap type="square"/>
              </v:shape>
            </w:pict>
          </mc:Fallback>
        </mc:AlternateContent>
      </w:r>
      <w:r>
        <w:rPr>
          <w:noProof/>
        </w:rPr>
        <w:drawing>
          <wp:anchor distT="0" distB="0" distL="114300" distR="114300" simplePos="0" relativeHeight="251658240" behindDoc="1" locked="0" layoutInCell="1" allowOverlap="1" wp14:anchorId="251F5D98" wp14:editId="3F564AAA">
            <wp:simplePos x="0" y="0"/>
            <wp:positionH relativeFrom="column">
              <wp:posOffset>3810</wp:posOffset>
            </wp:positionH>
            <wp:positionV relativeFrom="paragraph">
              <wp:posOffset>45720</wp:posOffset>
            </wp:positionV>
            <wp:extent cx="3380740" cy="2211070"/>
            <wp:effectExtent l="0" t="0" r="0" b="0"/>
            <wp:wrapThrough wrapText="bothSides">
              <wp:wrapPolygon edited="0">
                <wp:start x="0" y="0"/>
                <wp:lineTo x="0" y="21401"/>
                <wp:lineTo x="21421" y="21401"/>
                <wp:lineTo x="21421" y="0"/>
                <wp:lineTo x="0" y="0"/>
              </wp:wrapPolygon>
            </wp:wrapThrough>
            <wp:docPr id="2" name="Imagen 2" descr="guerra, violencia, Segunda Guerra Mu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rra, violencia, Segunda Guerra Mund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740" cy="221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3CE" w:rsidRPr="005E20DB">
        <w:rPr>
          <w:rFonts w:ascii="Arial Narrow" w:hAnsi="Arial Narrow" w:cs="Arial"/>
          <w:color w:val="000000"/>
        </w:rPr>
        <w:t>La Segunda Guerra Mundial es uno de los eventos más trágicos de los que tenga recuerdo la humanidad. Se estima que alrededor de </w:t>
      </w:r>
      <w:r w:rsidR="008333CE" w:rsidRPr="005E20DB">
        <w:rPr>
          <w:rFonts w:ascii="Arial Narrow" w:eastAsiaTheme="majorEastAsia" w:hAnsi="Arial Narrow" w:cs="Arial"/>
          <w:color w:val="000000"/>
        </w:rPr>
        <w:t>60 millones</w:t>
      </w:r>
      <w:r w:rsidR="008333CE" w:rsidRPr="005E20DB">
        <w:rPr>
          <w:rFonts w:ascii="Arial Narrow" w:hAnsi="Arial Narrow" w:cs="Arial"/>
          <w:color w:val="000000"/>
        </w:rPr>
        <w:t xml:space="preserve"> de personas perdieron la vida, siendo la mayoría de ellos civiles o </w:t>
      </w:r>
      <w:r w:rsidR="008333CE" w:rsidRPr="00351A89">
        <w:rPr>
          <w:rFonts w:ascii="Arial Narrow" w:hAnsi="Arial Narrow" w:cs="Arial"/>
          <w:color w:val="00B0F0"/>
        </w:rPr>
        <w:t>víctimas colaterales</w:t>
      </w:r>
      <w:r w:rsidR="008333CE" w:rsidRPr="005E20DB">
        <w:rPr>
          <w:rFonts w:ascii="Arial Narrow" w:hAnsi="Arial Narrow" w:cs="Arial"/>
          <w:color w:val="000000"/>
        </w:rPr>
        <w:t xml:space="preserve"> del enfrentamiento entre las grandes potencias. Es la guerra más sangrienta que alguna vez se ha registrado en mundo y </w:t>
      </w:r>
      <w:r w:rsidR="008333CE" w:rsidRPr="005E20DB">
        <w:rPr>
          <w:rStyle w:val="Textoennegrita"/>
          <w:rFonts w:ascii="Arial Narrow" w:hAnsi="Arial Narrow" w:cs="Arial"/>
          <w:color w:val="000000"/>
        </w:rPr>
        <w:t>tras ella se esconden historias increíbles</w:t>
      </w:r>
      <w:r w:rsidR="008333CE" w:rsidRPr="005E20DB">
        <w:rPr>
          <w:rFonts w:ascii="Arial Narrow" w:hAnsi="Arial Narrow" w:cs="Arial"/>
          <w:color w:val="000000"/>
        </w:rPr>
        <w:t>.</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Es que parece ser que </w:t>
      </w:r>
      <w:r w:rsidRPr="005E20DB">
        <w:rPr>
          <w:rStyle w:val="mano"/>
          <w:rFonts w:ascii="Arial Narrow" w:hAnsi="Arial Narrow" w:cs="Arial"/>
          <w:b/>
          <w:bCs/>
          <w:color w:val="FF1D25"/>
        </w:rPr>
        <w:t>las guerras llevan al ser humano al límite en todos los sentidos</w:t>
      </w:r>
      <w:r w:rsidRPr="005E20DB">
        <w:rPr>
          <w:rFonts w:ascii="Arial Narrow" w:hAnsi="Arial Narrow" w:cs="Arial"/>
          <w:color w:val="000000"/>
        </w:rPr>
        <w:t>: persistencia, creatividad, crueldad y miedo. Así que, si usted no ha estado en una guerra, siéntase afortunado.</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 xml:space="preserve">Durante la Segunda Guerra Mundial, Japón destacó por el fanatismo de sus combatientes, siendo famosos sus pilotos kamikazes. En aquel entonces el país era un imperio y los japoneses podían llegar muy lejos a fin de no fallar a su emperador. Un caso emblemático es el de </w:t>
      </w:r>
      <w:proofErr w:type="spellStart"/>
      <w:r w:rsidRPr="005E20DB">
        <w:rPr>
          <w:rFonts w:ascii="Arial Narrow" w:hAnsi="Arial Narrow" w:cs="Arial"/>
          <w:color w:val="000000"/>
        </w:rPr>
        <w:t>Hiroo</w:t>
      </w:r>
      <w:proofErr w:type="spellEnd"/>
      <w:r w:rsidRPr="005E20DB">
        <w:rPr>
          <w:rFonts w:ascii="Arial Narrow" w:hAnsi="Arial Narrow" w:cs="Arial"/>
          <w:color w:val="000000"/>
        </w:rPr>
        <w:t xml:space="preserve"> </w:t>
      </w:r>
      <w:proofErr w:type="spellStart"/>
      <w:r w:rsidRPr="005E20DB">
        <w:rPr>
          <w:rFonts w:ascii="Arial Narrow" w:hAnsi="Arial Narrow" w:cs="Arial"/>
          <w:color w:val="000000"/>
        </w:rPr>
        <w:t>Onoda</w:t>
      </w:r>
      <w:proofErr w:type="spellEnd"/>
      <w:r w:rsidRPr="005E20DB">
        <w:rPr>
          <w:rFonts w:ascii="Arial Narrow" w:hAnsi="Arial Narrow" w:cs="Arial"/>
          <w:color w:val="000000"/>
        </w:rPr>
        <w:t>, </w:t>
      </w:r>
      <w:r w:rsidRPr="005E20DB">
        <w:rPr>
          <w:rFonts w:ascii="Arial Narrow" w:eastAsiaTheme="majorEastAsia" w:hAnsi="Arial Narrow" w:cs="Arial"/>
          <w:color w:val="000000"/>
        </w:rPr>
        <w:t>su historia</w:t>
      </w:r>
      <w:r w:rsidRPr="005E20DB">
        <w:rPr>
          <w:rFonts w:ascii="Arial Narrow" w:hAnsi="Arial Narrow" w:cs="Arial"/>
          <w:color w:val="000000"/>
        </w:rPr>
        <w:t> parece sacada de una película.</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Este soldado pasó </w:t>
      </w:r>
      <w:r w:rsidRPr="005E20DB">
        <w:rPr>
          <w:rStyle w:val="Textoennegrita"/>
          <w:rFonts w:ascii="Arial Narrow" w:hAnsi="Arial Narrow" w:cs="Arial"/>
          <w:color w:val="000000"/>
        </w:rPr>
        <w:t>casi 30 años escondiéndose en la selva</w:t>
      </w:r>
      <w:r w:rsidRPr="005E20DB">
        <w:rPr>
          <w:rFonts w:ascii="Arial Narrow" w:hAnsi="Arial Narrow" w:cs="Arial"/>
          <w:color w:val="000000"/>
        </w:rPr>
        <w:t xml:space="preserve">, luchando contra los habitantes de la isla de </w:t>
      </w:r>
      <w:proofErr w:type="spellStart"/>
      <w:r w:rsidRPr="005E20DB">
        <w:rPr>
          <w:rFonts w:ascii="Arial Narrow" w:hAnsi="Arial Narrow" w:cs="Arial"/>
          <w:color w:val="000000"/>
        </w:rPr>
        <w:t>Lubang</w:t>
      </w:r>
      <w:proofErr w:type="spellEnd"/>
      <w:r w:rsidRPr="005E20DB">
        <w:rPr>
          <w:rFonts w:ascii="Arial Narrow" w:hAnsi="Arial Narrow" w:cs="Arial"/>
          <w:color w:val="000000"/>
        </w:rPr>
        <w:t>, Filipinas.; sobreviviend</w:t>
      </w:r>
      <w:bookmarkStart w:id="0" w:name="_GoBack"/>
      <w:bookmarkEnd w:id="0"/>
      <w:r w:rsidRPr="005E20DB">
        <w:rPr>
          <w:rFonts w:ascii="Arial Narrow" w:hAnsi="Arial Narrow" w:cs="Arial"/>
          <w:color w:val="000000"/>
        </w:rPr>
        <w:t>o para seguir combatiendo como podía.</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lastRenderedPageBreak/>
        <w:t>Esta selva le vio envejecer y luchar junto a otros tres soldados, para terminar en la absoluta soledad, acompañado únicamente de su férrea disciplina nipona. Estaba dispuesto a morir por su país, aunque tuviese que esperar incontables días y batirse con enemigos imaginarios.</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Él junto a sus tres compatriotas, </w:t>
      </w:r>
      <w:r w:rsidRPr="005E20DB">
        <w:rPr>
          <w:rStyle w:val="Textoennegrita"/>
          <w:rFonts w:ascii="Arial Narrow" w:hAnsi="Arial Narrow" w:cs="Arial"/>
          <w:color w:val="000000"/>
        </w:rPr>
        <w:t>estaban convencidos de que la guerra continuaba</w:t>
      </w:r>
      <w:r w:rsidRPr="005E20DB">
        <w:rPr>
          <w:rFonts w:ascii="Arial Narrow" w:hAnsi="Arial Narrow" w:cs="Arial"/>
          <w:color w:val="000000"/>
        </w:rPr>
        <w:t>, pese a todos los mensajes que se le enviaban para convencerles de que había terminado. Los megáfonos y los folletos lanzados por avión no surtían efecto - para ellos eran una trampa del enemigo - por lo que no se separaban de sus antiguos rifles y sus granadas.</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Convivir en una isla con soldados que creen que están en la Segunda Guerra Mundial, es una situación que dista de ser segura, pues los habitantes eran fácilmente percibidos como “enemigos”. Sí, los atemporales guerreros </w:t>
      </w:r>
      <w:r w:rsidRPr="005E20DB">
        <w:rPr>
          <w:rStyle w:val="Textoennegrita"/>
          <w:rFonts w:ascii="Arial Narrow" w:hAnsi="Arial Narrow" w:cs="Arial"/>
          <w:color w:val="000000"/>
        </w:rPr>
        <w:t>terminaron con la vida de una treintena personas</w:t>
      </w:r>
      <w:r w:rsidRPr="005E20DB">
        <w:rPr>
          <w:rFonts w:ascii="Arial Narrow" w:hAnsi="Arial Narrow" w:cs="Arial"/>
          <w:color w:val="000000"/>
        </w:rPr>
        <w:t>, en una variedad de enfrentamientos.</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Uno de los soldados optó por rendirse el año </w:t>
      </w:r>
      <w:r w:rsidRPr="005E20DB">
        <w:rPr>
          <w:rFonts w:ascii="Arial Narrow" w:eastAsiaTheme="majorEastAsia" w:hAnsi="Arial Narrow" w:cs="Arial"/>
          <w:color w:val="000000"/>
        </w:rPr>
        <w:t>1950</w:t>
      </w:r>
      <w:r w:rsidRPr="005E20DB">
        <w:rPr>
          <w:rFonts w:ascii="Arial Narrow" w:hAnsi="Arial Narrow" w:cs="Arial"/>
          <w:color w:val="000000"/>
        </w:rPr>
        <w:t>, los otros dos murieron enfrentamientos con la policía en </w:t>
      </w:r>
      <w:r w:rsidRPr="005E20DB">
        <w:rPr>
          <w:rFonts w:ascii="Arial Narrow" w:eastAsiaTheme="majorEastAsia" w:hAnsi="Arial Narrow" w:cs="Arial"/>
          <w:color w:val="000000"/>
        </w:rPr>
        <w:t>1954 y 1972</w:t>
      </w:r>
      <w:r w:rsidRPr="005E20DB">
        <w:rPr>
          <w:rFonts w:ascii="Arial Narrow" w:hAnsi="Arial Narrow" w:cs="Arial"/>
          <w:color w:val="000000"/>
        </w:rPr>
        <w:t>. Mientras que el incansable </w:t>
      </w:r>
      <w:proofErr w:type="spellStart"/>
      <w:r w:rsidRPr="005E20DB">
        <w:rPr>
          <w:rStyle w:val="Textoennegrita"/>
          <w:rFonts w:ascii="Arial Narrow" w:hAnsi="Arial Narrow" w:cs="Arial"/>
          <w:color w:val="000000"/>
        </w:rPr>
        <w:t>Hiroo</w:t>
      </w:r>
      <w:proofErr w:type="spellEnd"/>
      <w:r w:rsidRPr="005E20DB">
        <w:rPr>
          <w:rStyle w:val="Textoennegrita"/>
          <w:rFonts w:ascii="Arial Narrow" w:hAnsi="Arial Narrow" w:cs="Arial"/>
          <w:color w:val="000000"/>
        </w:rPr>
        <w:t xml:space="preserve"> quedó solo, reparando su uniforme que se destruía con los años</w:t>
      </w:r>
      <w:r w:rsidRPr="005E20DB">
        <w:rPr>
          <w:rFonts w:ascii="Arial Narrow" w:hAnsi="Arial Narrow" w:cs="Arial"/>
          <w:color w:val="000000"/>
        </w:rPr>
        <w:t>, fabricando su propio calzado y sobreviviendo a punta de cocos, bananas, arroz y vacas robadas al “enemigo”.</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 xml:space="preserve">Para la fortuna de </w:t>
      </w:r>
      <w:proofErr w:type="spellStart"/>
      <w:r w:rsidRPr="005E20DB">
        <w:rPr>
          <w:rFonts w:ascii="Arial Narrow" w:hAnsi="Arial Narrow" w:cs="Arial"/>
          <w:color w:val="000000"/>
        </w:rPr>
        <w:t>Hiroo</w:t>
      </w:r>
      <w:proofErr w:type="spellEnd"/>
      <w:r w:rsidRPr="005E20DB">
        <w:rPr>
          <w:rFonts w:ascii="Arial Narrow" w:hAnsi="Arial Narrow" w:cs="Arial"/>
          <w:color w:val="000000"/>
        </w:rPr>
        <w:t>, en 1974 el explorador japonés </w:t>
      </w:r>
      <w:r w:rsidRPr="005E20DB">
        <w:rPr>
          <w:rFonts w:ascii="Arial Narrow" w:eastAsiaTheme="majorEastAsia" w:hAnsi="Arial Narrow" w:cs="Arial"/>
          <w:color w:val="000000"/>
        </w:rPr>
        <w:t>Norio Suzuki</w:t>
      </w:r>
      <w:r w:rsidRPr="005E20DB">
        <w:rPr>
          <w:rFonts w:ascii="Arial Narrow" w:hAnsi="Arial Narrow" w:cs="Arial"/>
          <w:color w:val="000000"/>
        </w:rPr>
        <w:t xml:space="preserve"> se propuso la siguiente meta: encontrar a </w:t>
      </w:r>
      <w:proofErr w:type="spellStart"/>
      <w:r w:rsidRPr="005E20DB">
        <w:rPr>
          <w:rFonts w:ascii="Arial Narrow" w:hAnsi="Arial Narrow" w:cs="Arial"/>
          <w:color w:val="000000"/>
        </w:rPr>
        <w:t>Onoda</w:t>
      </w:r>
      <w:proofErr w:type="spellEnd"/>
      <w:r w:rsidRPr="005E20DB">
        <w:rPr>
          <w:rFonts w:ascii="Arial Narrow" w:hAnsi="Arial Narrow" w:cs="Arial"/>
          <w:color w:val="000000"/>
        </w:rPr>
        <w:t xml:space="preserve">, un panda y al mítico yeti (en serio, en ese mismo orden). Al parecer el explorador podía ser tan disciplinado como el extraño soldado, porque viajó hasta la isla de </w:t>
      </w:r>
      <w:proofErr w:type="spellStart"/>
      <w:r w:rsidRPr="005E20DB">
        <w:rPr>
          <w:rFonts w:ascii="Arial Narrow" w:hAnsi="Arial Narrow" w:cs="Arial"/>
          <w:color w:val="000000"/>
        </w:rPr>
        <w:t>Lubang</w:t>
      </w:r>
      <w:proofErr w:type="spellEnd"/>
      <w:r w:rsidRPr="005E20DB">
        <w:rPr>
          <w:rFonts w:ascii="Arial Narrow" w:hAnsi="Arial Narrow" w:cs="Arial"/>
          <w:color w:val="000000"/>
        </w:rPr>
        <w:t>, en su busca y sorprendentemente lo encontró.</w:t>
      </w:r>
    </w:p>
    <w:p w:rsidR="008333CE" w:rsidRPr="005E20DB" w:rsidRDefault="008333CE" w:rsidP="005E20DB">
      <w:pPr>
        <w:pStyle w:val="NormalWeb"/>
        <w:shd w:val="clear" w:color="auto" w:fill="FFFFFF"/>
        <w:jc w:val="both"/>
        <w:rPr>
          <w:rFonts w:ascii="Arial Narrow" w:hAnsi="Arial Narrow" w:cs="Arial"/>
          <w:color w:val="000000"/>
        </w:rPr>
      </w:pPr>
      <w:proofErr w:type="spellStart"/>
      <w:r w:rsidRPr="005E20DB">
        <w:rPr>
          <w:rFonts w:ascii="Arial Narrow" w:hAnsi="Arial Narrow" w:cs="Arial"/>
          <w:color w:val="000000"/>
        </w:rPr>
        <w:t>Hiroo</w:t>
      </w:r>
      <w:proofErr w:type="spellEnd"/>
      <w:r w:rsidRPr="005E20DB">
        <w:rPr>
          <w:rFonts w:ascii="Arial Narrow" w:hAnsi="Arial Narrow" w:cs="Arial"/>
          <w:color w:val="000000"/>
        </w:rPr>
        <w:t xml:space="preserve"> le apuntó con su arma y el explorador, habiendo previsto esta tensa situación, dijo las palabras correctas: “</w:t>
      </w:r>
      <w:proofErr w:type="spellStart"/>
      <w:r w:rsidRPr="005E20DB">
        <w:rPr>
          <w:rFonts w:ascii="Arial Narrow" w:hAnsi="Arial Narrow" w:cs="Arial"/>
          <w:color w:val="000000"/>
        </w:rPr>
        <w:t>Onoda</w:t>
      </w:r>
      <w:proofErr w:type="spellEnd"/>
      <w:r w:rsidRPr="005E20DB">
        <w:rPr>
          <w:rFonts w:ascii="Arial Narrow" w:hAnsi="Arial Narrow" w:cs="Arial"/>
          <w:color w:val="000000"/>
        </w:rPr>
        <w:t>-san el emperador y la gente de Japón están preocupados por ti”.</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 xml:space="preserve">Norio le explicó lo que estaba ocurriendo, pero </w:t>
      </w:r>
      <w:proofErr w:type="spellStart"/>
      <w:r w:rsidRPr="005E20DB">
        <w:rPr>
          <w:rFonts w:ascii="Arial Narrow" w:hAnsi="Arial Narrow" w:cs="Arial"/>
          <w:color w:val="000000"/>
        </w:rPr>
        <w:t>Onoda</w:t>
      </w:r>
      <w:proofErr w:type="spellEnd"/>
      <w:r w:rsidRPr="005E20DB">
        <w:rPr>
          <w:rFonts w:ascii="Arial Narrow" w:hAnsi="Arial Narrow" w:cs="Arial"/>
          <w:color w:val="000000"/>
        </w:rPr>
        <w:t> </w:t>
      </w:r>
      <w:r w:rsidRPr="005E20DB">
        <w:rPr>
          <w:rStyle w:val="Textoennegrita"/>
          <w:rFonts w:ascii="Arial Narrow" w:hAnsi="Arial Narrow" w:cs="Arial"/>
          <w:color w:val="000000"/>
        </w:rPr>
        <w:t>se negó a salir de allí mientras no sea autorizado por su superior</w:t>
      </w:r>
      <w:r w:rsidRPr="005E20DB">
        <w:rPr>
          <w:rFonts w:ascii="Arial Narrow" w:hAnsi="Arial Narrow" w:cs="Arial"/>
          <w:color w:val="000000"/>
        </w:rPr>
        <w:t xml:space="preserve">. El mayor </w:t>
      </w:r>
      <w:proofErr w:type="spellStart"/>
      <w:r w:rsidRPr="005E20DB">
        <w:rPr>
          <w:rFonts w:ascii="Arial Narrow" w:hAnsi="Arial Narrow" w:cs="Arial"/>
          <w:color w:val="000000"/>
        </w:rPr>
        <w:t>Yoshimi</w:t>
      </w:r>
      <w:proofErr w:type="spellEnd"/>
      <w:r w:rsidRPr="005E20DB">
        <w:rPr>
          <w:rFonts w:ascii="Arial Narrow" w:hAnsi="Arial Narrow" w:cs="Arial"/>
          <w:color w:val="000000"/>
        </w:rPr>
        <w:t xml:space="preserve"> </w:t>
      </w:r>
      <w:proofErr w:type="spellStart"/>
      <w:r w:rsidRPr="005E20DB">
        <w:rPr>
          <w:rFonts w:ascii="Arial Narrow" w:hAnsi="Arial Narrow" w:cs="Arial"/>
          <w:color w:val="000000"/>
        </w:rPr>
        <w:t>Taniguchi</w:t>
      </w:r>
      <w:proofErr w:type="spellEnd"/>
      <w:r w:rsidRPr="005E20DB">
        <w:rPr>
          <w:rFonts w:ascii="Arial Narrow" w:hAnsi="Arial Narrow" w:cs="Arial"/>
          <w:color w:val="000000"/>
        </w:rPr>
        <w:t>, que ya era un anciano, viajó a encontrarse con el leal soldado y en una emotiva ceremonia, le liberó de décadas de guerra. Además, el presidente de Filipinas, le indultó por las personas muertas, al fin y al cabo, el pobre hombre estaba en modo guerra.</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Regresó a su país, encontrándose con un mundo totalmente diferente al que había dejado atrás. Salió siendo un veinteañero, regresó teniendo más de 50 años… debió haber sido como un viaje en el tiempo.</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Fue recibido como un héroe, compensado económicamente e incluso </w:t>
      </w:r>
      <w:r w:rsidRPr="005E20DB">
        <w:rPr>
          <w:rStyle w:val="Textoennegrita"/>
          <w:rFonts w:ascii="Arial Narrow" w:hAnsi="Arial Narrow" w:cs="Arial"/>
          <w:color w:val="000000"/>
        </w:rPr>
        <w:t>firmó un millonario acuerdo para que un escritor fantasma relate su historia</w:t>
      </w:r>
      <w:r w:rsidRPr="005E20DB">
        <w:rPr>
          <w:rFonts w:ascii="Arial Narrow" w:hAnsi="Arial Narrow" w:cs="Arial"/>
          <w:color w:val="000000"/>
        </w:rPr>
        <w:t>, en el libro </w:t>
      </w:r>
      <w:r w:rsidRPr="005E20DB">
        <w:rPr>
          <w:rStyle w:val="nfasis"/>
          <w:rFonts w:ascii="Arial Narrow" w:hAnsi="Arial Narrow" w:cs="Arial"/>
        </w:rPr>
        <w:t xml:space="preserve">No </w:t>
      </w:r>
      <w:proofErr w:type="spellStart"/>
      <w:r w:rsidRPr="005E20DB">
        <w:rPr>
          <w:rStyle w:val="nfasis"/>
          <w:rFonts w:ascii="Arial Narrow" w:hAnsi="Arial Narrow" w:cs="Arial"/>
        </w:rPr>
        <w:t>Surrender</w:t>
      </w:r>
      <w:proofErr w:type="spellEnd"/>
      <w:r w:rsidRPr="005E20DB">
        <w:rPr>
          <w:rStyle w:val="nfasis"/>
          <w:rFonts w:ascii="Arial Narrow" w:hAnsi="Arial Narrow" w:cs="Arial"/>
        </w:rPr>
        <w:t xml:space="preserve">: </w:t>
      </w:r>
      <w:proofErr w:type="spellStart"/>
      <w:r w:rsidRPr="005E20DB">
        <w:rPr>
          <w:rStyle w:val="nfasis"/>
          <w:rFonts w:ascii="Arial Narrow" w:hAnsi="Arial Narrow" w:cs="Arial"/>
        </w:rPr>
        <w:t>My</w:t>
      </w:r>
      <w:proofErr w:type="spellEnd"/>
      <w:r w:rsidRPr="005E20DB">
        <w:rPr>
          <w:rStyle w:val="nfasis"/>
          <w:rFonts w:ascii="Arial Narrow" w:hAnsi="Arial Narrow" w:cs="Arial"/>
        </w:rPr>
        <w:t xml:space="preserve"> </w:t>
      </w:r>
      <w:proofErr w:type="spellStart"/>
      <w:r w:rsidRPr="005E20DB">
        <w:rPr>
          <w:rStyle w:val="nfasis"/>
          <w:rFonts w:ascii="Arial Narrow" w:hAnsi="Arial Narrow" w:cs="Arial"/>
        </w:rPr>
        <w:t>Thirthy-Year</w:t>
      </w:r>
      <w:proofErr w:type="spellEnd"/>
      <w:r w:rsidRPr="005E20DB">
        <w:rPr>
          <w:rStyle w:val="nfasis"/>
          <w:rFonts w:ascii="Arial Narrow" w:hAnsi="Arial Narrow" w:cs="Arial"/>
        </w:rPr>
        <w:t xml:space="preserve"> </w:t>
      </w:r>
      <w:proofErr w:type="spellStart"/>
      <w:r w:rsidRPr="005E20DB">
        <w:rPr>
          <w:rStyle w:val="nfasis"/>
          <w:rFonts w:ascii="Arial Narrow" w:hAnsi="Arial Narrow" w:cs="Arial"/>
        </w:rPr>
        <w:t>War</w:t>
      </w:r>
      <w:proofErr w:type="spellEnd"/>
      <w:r w:rsidR="005E20DB" w:rsidRPr="005E20DB">
        <w:rPr>
          <w:rFonts w:ascii="Arial Narrow" w:hAnsi="Arial Narrow" w:cs="Arial"/>
        </w:rPr>
        <w:t xml:space="preserve"> (Luché y sobreviví: mi guerra de treinta años, en su versión en español).</w:t>
      </w:r>
    </w:p>
    <w:p w:rsidR="006E4DCA"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No le gustó el Japón que encontró a su regreso: calles llenas de vehículos, televisión y modernidad. </w:t>
      </w:r>
      <w:r w:rsidRPr="005E20DB">
        <w:rPr>
          <w:rStyle w:val="mano"/>
          <w:rFonts w:ascii="Arial Narrow" w:hAnsi="Arial Narrow" w:cs="Arial"/>
          <w:b/>
          <w:bCs/>
          <w:color w:val="FF1D25"/>
        </w:rPr>
        <w:t>Tal vez demasiado para un hombre que pasó tantos años junto a la naturaleza</w:t>
      </w:r>
      <w:r w:rsidRPr="005E20DB">
        <w:rPr>
          <w:rFonts w:ascii="Arial Narrow" w:hAnsi="Arial Narrow" w:cs="Arial"/>
          <w:color w:val="000000"/>
        </w:rPr>
        <w:t xml:space="preserve">. </w:t>
      </w:r>
      <w:proofErr w:type="spellStart"/>
      <w:r w:rsidRPr="005E20DB">
        <w:rPr>
          <w:rFonts w:ascii="Arial Narrow" w:hAnsi="Arial Narrow" w:cs="Arial"/>
          <w:color w:val="000000"/>
        </w:rPr>
        <w:t>Hiroo</w:t>
      </w:r>
      <w:proofErr w:type="spellEnd"/>
      <w:r w:rsidRPr="005E20DB">
        <w:rPr>
          <w:rFonts w:ascii="Arial Narrow" w:hAnsi="Arial Narrow" w:cs="Arial"/>
          <w:color w:val="000000"/>
        </w:rPr>
        <w:t xml:space="preserve"> se casó y vivió gran parte de su vida “en libertad” en Brasil, teniendo su propia granja, alejado de la acelerada vida de la ciudad.</w:t>
      </w:r>
    </w:p>
    <w:p w:rsidR="006E4DCA" w:rsidRDefault="006E4DCA" w:rsidP="005E20DB">
      <w:pPr>
        <w:pStyle w:val="NormalWeb"/>
        <w:shd w:val="clear" w:color="auto" w:fill="FFFFFF"/>
        <w:jc w:val="both"/>
        <w:rPr>
          <w:rFonts w:ascii="Arial Narrow" w:hAnsi="Arial Narrow" w:cs="Arial"/>
          <w:color w:val="000000"/>
        </w:rPr>
      </w:pP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Regresó a Japón a vivir sus últimos años y fundó una escuela para enseñar sobrevivencia. Murió a los 91 años, según sus palabras, siendo afortunado por haber cumplido su deber.</w:t>
      </w:r>
    </w:p>
    <w:p w:rsidR="008333CE" w:rsidRPr="005E20DB" w:rsidRDefault="008333CE" w:rsidP="005E20DB">
      <w:pPr>
        <w:pStyle w:val="NormalWeb"/>
        <w:shd w:val="clear" w:color="auto" w:fill="FFFFFF"/>
        <w:jc w:val="both"/>
        <w:rPr>
          <w:rFonts w:ascii="Arial Narrow" w:hAnsi="Arial Narrow" w:cs="Arial"/>
          <w:color w:val="000000"/>
        </w:rPr>
      </w:pPr>
      <w:r w:rsidRPr="005E20DB">
        <w:rPr>
          <w:rFonts w:ascii="Arial Narrow" w:hAnsi="Arial Narrow" w:cs="Arial"/>
          <w:color w:val="000000"/>
        </w:rPr>
        <w:t xml:space="preserve">¡Ah! Y de paso, la historia del explorador que encontró a </w:t>
      </w:r>
      <w:proofErr w:type="spellStart"/>
      <w:r w:rsidRPr="005E20DB">
        <w:rPr>
          <w:rFonts w:ascii="Arial Narrow" w:hAnsi="Arial Narrow" w:cs="Arial"/>
          <w:color w:val="000000"/>
        </w:rPr>
        <w:t>Hiroo</w:t>
      </w:r>
      <w:proofErr w:type="spellEnd"/>
      <w:r w:rsidRPr="005E20DB">
        <w:rPr>
          <w:rFonts w:ascii="Arial Narrow" w:hAnsi="Arial Narrow" w:cs="Arial"/>
          <w:color w:val="000000"/>
        </w:rPr>
        <w:t xml:space="preserve"> </w:t>
      </w:r>
      <w:proofErr w:type="spellStart"/>
      <w:r w:rsidRPr="005E20DB">
        <w:rPr>
          <w:rFonts w:ascii="Arial Narrow" w:hAnsi="Arial Narrow" w:cs="Arial"/>
          <w:color w:val="000000"/>
        </w:rPr>
        <w:t>Onoda</w:t>
      </w:r>
      <w:proofErr w:type="spellEnd"/>
      <w:r w:rsidRPr="005E20DB">
        <w:rPr>
          <w:rFonts w:ascii="Arial Narrow" w:hAnsi="Arial Narrow" w:cs="Arial"/>
          <w:color w:val="000000"/>
        </w:rPr>
        <w:t>, también es muy interesante: efectivamente después de su primera hazaña, logró encontrar un panda. Pero </w:t>
      </w:r>
      <w:r w:rsidRPr="005E20DB">
        <w:rPr>
          <w:rFonts w:ascii="Arial Narrow" w:eastAsiaTheme="majorEastAsia" w:hAnsi="Arial Narrow" w:cs="Arial"/>
          <w:color w:val="000000"/>
        </w:rPr>
        <w:t>murió en una avalancha</w:t>
      </w:r>
      <w:r w:rsidRPr="005E20DB">
        <w:rPr>
          <w:rFonts w:ascii="Arial Narrow" w:hAnsi="Arial Narrow" w:cs="Arial"/>
          <w:color w:val="000000"/>
        </w:rPr>
        <w:t xml:space="preserve"> en los </w:t>
      </w:r>
      <w:proofErr w:type="spellStart"/>
      <w:r w:rsidRPr="005E20DB">
        <w:rPr>
          <w:rFonts w:ascii="Arial Narrow" w:hAnsi="Arial Narrow" w:cs="Arial"/>
          <w:color w:val="000000"/>
        </w:rPr>
        <w:t>Himalayas</w:t>
      </w:r>
      <w:proofErr w:type="spellEnd"/>
      <w:r w:rsidRPr="005E20DB">
        <w:rPr>
          <w:rFonts w:ascii="Arial Narrow" w:hAnsi="Arial Narrow" w:cs="Arial"/>
          <w:color w:val="000000"/>
        </w:rPr>
        <w:t xml:space="preserve"> siguiendo un objetivo aún más difícil que sacar a </w:t>
      </w:r>
      <w:proofErr w:type="spellStart"/>
      <w:r w:rsidRPr="005E20DB">
        <w:rPr>
          <w:rFonts w:ascii="Arial Narrow" w:hAnsi="Arial Narrow" w:cs="Arial"/>
          <w:color w:val="000000"/>
        </w:rPr>
        <w:t>Hiroo</w:t>
      </w:r>
      <w:proofErr w:type="spellEnd"/>
      <w:r w:rsidRPr="005E20DB">
        <w:rPr>
          <w:rFonts w:ascii="Arial Narrow" w:hAnsi="Arial Narrow" w:cs="Arial"/>
          <w:color w:val="000000"/>
        </w:rPr>
        <w:t xml:space="preserve"> de la isla: encontrar al yeti.</w:t>
      </w:r>
    </w:p>
    <w:p w:rsidR="005E20DB" w:rsidRPr="005E20DB" w:rsidRDefault="005E20DB" w:rsidP="005E20DB">
      <w:pPr>
        <w:pStyle w:val="NormalWeb"/>
        <w:shd w:val="clear" w:color="auto" w:fill="FFFFFF"/>
        <w:jc w:val="right"/>
        <w:rPr>
          <w:rFonts w:ascii="Arial Narrow" w:hAnsi="Arial Narrow" w:cs="Arial"/>
          <w:color w:val="000000"/>
        </w:rPr>
      </w:pPr>
      <w:r w:rsidRPr="005E20DB">
        <w:rPr>
          <w:rFonts w:ascii="Arial Narrow" w:hAnsi="Arial Narrow" w:cs="Arial"/>
          <w:color w:val="000000"/>
        </w:rPr>
        <w:t>En El Definido (www.eldefinido.cl).</w:t>
      </w:r>
    </w:p>
    <w:p w:rsidR="008333CE" w:rsidRDefault="006E4DCA" w:rsidP="00351A89">
      <w:pPr>
        <w:jc w:val="center"/>
        <w:rPr>
          <w:rFonts w:ascii="Arial Narrow" w:hAnsi="Arial Narrow"/>
          <w:b/>
          <w:u w:val="single"/>
        </w:rPr>
      </w:pPr>
      <w:r w:rsidRPr="00351A89">
        <w:rPr>
          <w:rFonts w:ascii="Arial Narrow" w:hAnsi="Arial Narrow"/>
          <w:b/>
          <w:noProof/>
          <w:u w:val="single"/>
        </w:rPr>
        <mc:AlternateContent>
          <mc:Choice Requires="wps">
            <w:drawing>
              <wp:anchor distT="0" distB="0" distL="114300" distR="114300" simplePos="0" relativeHeight="251662336" behindDoc="0" locked="0" layoutInCell="0" allowOverlap="1" wp14:anchorId="7A1421AD" wp14:editId="715CDBE3">
                <wp:simplePos x="0" y="0"/>
                <wp:positionH relativeFrom="page">
                  <wp:posOffset>-6350</wp:posOffset>
                </wp:positionH>
                <wp:positionV relativeFrom="margin">
                  <wp:posOffset>2269490</wp:posOffset>
                </wp:positionV>
                <wp:extent cx="2209800" cy="4965065"/>
                <wp:effectExtent l="57150" t="38100" r="68580" b="102235"/>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96506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51A89" w:rsidRDefault="00351A8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A34DC" w:rsidRDefault="000A34DC" w:rsidP="000A34DC">
                            <w:pPr>
                              <w:jc w:val="both"/>
                              <w:rPr>
                                <w:rFonts w:ascii="Arial Narrow" w:hAnsi="Arial Narrow"/>
                              </w:rPr>
                            </w:pPr>
                            <w:r>
                              <w:rPr>
                                <w:rFonts w:ascii="Arial Narrow" w:hAnsi="Arial Narrow"/>
                              </w:rPr>
                              <w:t xml:space="preserve">RECURSOS </w:t>
                            </w:r>
                            <w:r w:rsidRPr="000A34DC">
                              <w:rPr>
                                <w:rFonts w:ascii="Times New Roman" w:hAnsi="Times New Roman" w:cs="Times New Roman"/>
                                <w:b/>
                              </w:rPr>
                              <w:t>del lenguaje</w:t>
                            </w:r>
                          </w:p>
                          <w:p w:rsidR="000A34DC" w:rsidRPr="000A34DC" w:rsidRDefault="000A34DC" w:rsidP="000A34DC">
                            <w:pPr>
                              <w:jc w:val="both"/>
                              <w:rPr>
                                <w:rFonts w:ascii="Arial Narrow" w:hAnsi="Arial Narrow"/>
                              </w:rPr>
                            </w:pPr>
                            <w:r w:rsidRPr="000A34DC">
                              <w:rPr>
                                <w:rFonts w:ascii="Arial Narrow" w:hAnsi="Arial Narrow"/>
                              </w:rPr>
                              <w:t>El registro es determinado</w:t>
                            </w:r>
                            <w:r>
                              <w:rPr>
                                <w:rFonts w:ascii="Arial Narrow" w:hAnsi="Arial Narrow"/>
                              </w:rPr>
                              <w:t xml:space="preserve"> </w:t>
                            </w:r>
                            <w:r w:rsidRPr="000A34DC">
                              <w:rPr>
                                <w:rFonts w:ascii="Arial Narrow" w:hAnsi="Arial Narrow"/>
                              </w:rPr>
                              <w:t>por el contexto en que se</w:t>
                            </w:r>
                            <w:r>
                              <w:rPr>
                                <w:rFonts w:ascii="Arial Narrow" w:hAnsi="Arial Narrow"/>
                              </w:rPr>
                              <w:t xml:space="preserve"> </w:t>
                            </w:r>
                            <w:r w:rsidRPr="000A34DC">
                              <w:rPr>
                                <w:rFonts w:ascii="Arial Narrow" w:hAnsi="Arial Narrow"/>
                              </w:rPr>
                              <w:t>produce el discurso. Se</w:t>
                            </w:r>
                            <w:r>
                              <w:rPr>
                                <w:rFonts w:ascii="Arial Narrow" w:hAnsi="Arial Narrow"/>
                              </w:rPr>
                              <w:t xml:space="preserve"> </w:t>
                            </w:r>
                            <w:r w:rsidRPr="000A34DC">
                              <w:rPr>
                                <w:rFonts w:ascii="Arial Narrow" w:hAnsi="Arial Narrow"/>
                              </w:rPr>
                              <w:t>reconocen cuatro factores que</w:t>
                            </w:r>
                            <w:r>
                              <w:rPr>
                                <w:rFonts w:ascii="Arial Narrow" w:hAnsi="Arial Narrow"/>
                              </w:rPr>
                              <w:t xml:space="preserve"> </w:t>
                            </w:r>
                            <w:r w:rsidRPr="000A34DC">
                              <w:rPr>
                                <w:rFonts w:ascii="Arial Narrow" w:hAnsi="Arial Narrow"/>
                              </w:rPr>
                              <w:t>influyen en su producción: el</w:t>
                            </w:r>
                            <w:r>
                              <w:rPr>
                                <w:rFonts w:ascii="Arial Narrow" w:hAnsi="Arial Narrow"/>
                              </w:rPr>
                              <w:t xml:space="preserve"> </w:t>
                            </w:r>
                            <w:r w:rsidRPr="000A34DC">
                              <w:rPr>
                                <w:rFonts w:ascii="Arial Narrow" w:hAnsi="Arial Narrow"/>
                              </w:rPr>
                              <w:t>medio de comunicación (oral</w:t>
                            </w:r>
                            <w:r>
                              <w:rPr>
                                <w:rFonts w:ascii="Arial Narrow" w:hAnsi="Arial Narrow"/>
                              </w:rPr>
                              <w:t xml:space="preserve"> </w:t>
                            </w:r>
                            <w:r w:rsidRPr="000A34DC">
                              <w:rPr>
                                <w:rFonts w:ascii="Arial Narrow" w:hAnsi="Arial Narrow"/>
                              </w:rPr>
                              <w:t>o escrito), el tema abordado,</w:t>
                            </w:r>
                            <w:r>
                              <w:rPr>
                                <w:rFonts w:ascii="Arial Narrow" w:hAnsi="Arial Narrow"/>
                              </w:rPr>
                              <w:t xml:space="preserve"> </w:t>
                            </w:r>
                            <w:r w:rsidRPr="000A34DC">
                              <w:rPr>
                                <w:rFonts w:ascii="Arial Narrow" w:hAnsi="Arial Narrow"/>
                              </w:rPr>
                              <w:t>los participantes y la intención</w:t>
                            </w:r>
                            <w:r>
                              <w:rPr>
                                <w:rFonts w:ascii="Arial Narrow" w:hAnsi="Arial Narrow"/>
                              </w:rPr>
                              <w:t xml:space="preserve"> </w:t>
                            </w:r>
                            <w:r w:rsidRPr="000A34DC">
                              <w:rPr>
                                <w:rFonts w:ascii="Arial Narrow" w:hAnsi="Arial Narrow"/>
                              </w:rPr>
                              <w:t>comunicativa. A partir de</w:t>
                            </w:r>
                            <w:r>
                              <w:rPr>
                                <w:rFonts w:ascii="Arial Narrow" w:hAnsi="Arial Narrow"/>
                              </w:rPr>
                              <w:t xml:space="preserve"> </w:t>
                            </w:r>
                            <w:r w:rsidRPr="000A34DC">
                              <w:rPr>
                                <w:rFonts w:ascii="Arial Narrow" w:hAnsi="Arial Narrow"/>
                              </w:rPr>
                              <w:t>estos factores, el emisor</w:t>
                            </w:r>
                            <w:r>
                              <w:rPr>
                                <w:rFonts w:ascii="Arial Narrow" w:hAnsi="Arial Narrow"/>
                              </w:rPr>
                              <w:t xml:space="preserve"> </w:t>
                            </w:r>
                            <w:r w:rsidRPr="000A34DC">
                              <w:rPr>
                                <w:rFonts w:ascii="Arial Narrow" w:hAnsi="Arial Narrow"/>
                              </w:rPr>
                              <w:t>adapta su uso de la lengua</w:t>
                            </w:r>
                            <w:r>
                              <w:rPr>
                                <w:rFonts w:ascii="Arial Narrow" w:hAnsi="Arial Narrow"/>
                              </w:rPr>
                              <w:t xml:space="preserve"> </w:t>
                            </w:r>
                            <w:r w:rsidRPr="000A34DC">
                              <w:rPr>
                                <w:rFonts w:ascii="Arial Narrow" w:hAnsi="Arial Narrow"/>
                              </w:rPr>
                              <w:t>y hace diferentes elecciones</w:t>
                            </w:r>
                            <w:r>
                              <w:rPr>
                                <w:rFonts w:ascii="Arial Narrow" w:hAnsi="Arial Narrow"/>
                              </w:rPr>
                              <w:t xml:space="preserve"> </w:t>
                            </w:r>
                            <w:r w:rsidRPr="000A34DC">
                              <w:rPr>
                                <w:rFonts w:ascii="Arial Narrow" w:hAnsi="Arial Narrow"/>
                              </w:rPr>
                              <w:t>para lograr su propósito</w:t>
                            </w:r>
                            <w:r>
                              <w:rPr>
                                <w:rFonts w:ascii="Arial Narrow" w:hAnsi="Arial Narrow"/>
                              </w:rPr>
                              <w:t xml:space="preserve"> </w:t>
                            </w:r>
                            <w:r w:rsidRPr="000A34DC">
                              <w:rPr>
                                <w:rFonts w:ascii="Arial Narrow" w:hAnsi="Arial Narrow"/>
                              </w:rPr>
                              <w:t>comunicativo. Estas elecciones</w:t>
                            </w:r>
                            <w:r>
                              <w:rPr>
                                <w:rFonts w:ascii="Arial Narrow" w:hAnsi="Arial Narrow"/>
                              </w:rPr>
                              <w:t xml:space="preserve"> </w:t>
                            </w:r>
                            <w:r w:rsidRPr="000A34DC">
                              <w:rPr>
                                <w:rFonts w:ascii="Arial Narrow" w:hAnsi="Arial Narrow"/>
                              </w:rPr>
                              <w:t>tienen que ver con la relación</w:t>
                            </w:r>
                            <w:r>
                              <w:rPr>
                                <w:rFonts w:ascii="Arial Narrow" w:hAnsi="Arial Narrow"/>
                              </w:rPr>
                              <w:t xml:space="preserve"> </w:t>
                            </w:r>
                            <w:r w:rsidRPr="000A34DC">
                              <w:rPr>
                                <w:rFonts w:ascii="Arial Narrow" w:hAnsi="Arial Narrow"/>
                              </w:rPr>
                              <w:t>que establece con el receptor,</w:t>
                            </w:r>
                            <w:r>
                              <w:rPr>
                                <w:rFonts w:ascii="Arial Narrow" w:hAnsi="Arial Narrow"/>
                              </w:rPr>
                              <w:t xml:space="preserve"> </w:t>
                            </w:r>
                            <w:r w:rsidRPr="000A34DC">
                              <w:rPr>
                                <w:rFonts w:ascii="Arial Narrow" w:hAnsi="Arial Narrow"/>
                              </w:rPr>
                              <w:t>las palabras que selecciona</w:t>
                            </w:r>
                            <w:r>
                              <w:rPr>
                                <w:rFonts w:ascii="Arial Narrow" w:hAnsi="Arial Narrow"/>
                              </w:rPr>
                              <w:t xml:space="preserve"> </w:t>
                            </w:r>
                            <w:r w:rsidRPr="000A34DC">
                              <w:rPr>
                                <w:rFonts w:ascii="Arial Narrow" w:hAnsi="Arial Narrow"/>
                              </w:rPr>
                              <w:t>para abordar el tema, el uso</w:t>
                            </w:r>
                            <w:r>
                              <w:rPr>
                                <w:rFonts w:ascii="Arial Narrow" w:hAnsi="Arial Narrow"/>
                              </w:rPr>
                              <w:t xml:space="preserve"> </w:t>
                            </w:r>
                            <w:r w:rsidRPr="000A34DC">
                              <w:rPr>
                                <w:rFonts w:ascii="Arial Narrow" w:hAnsi="Arial Narrow"/>
                              </w:rPr>
                              <w:t>de elementos paralingüísticos</w:t>
                            </w:r>
                            <w:r>
                              <w:rPr>
                                <w:rFonts w:ascii="Arial Narrow" w:hAnsi="Arial Narrow"/>
                              </w:rPr>
                              <w:t xml:space="preserve"> </w:t>
                            </w:r>
                            <w:r w:rsidRPr="000A34DC">
                              <w:rPr>
                                <w:rFonts w:ascii="Arial Narrow" w:hAnsi="Arial Narrow"/>
                              </w:rPr>
                              <w:t>(entonación, gestos, uso de</w:t>
                            </w:r>
                            <w:r>
                              <w:rPr>
                                <w:rFonts w:ascii="Arial Narrow" w:hAnsi="Arial Narrow"/>
                              </w:rPr>
                              <w:t xml:space="preserve"> </w:t>
                            </w:r>
                            <w:r w:rsidRPr="000A34DC">
                              <w:rPr>
                                <w:rFonts w:ascii="Arial Narrow" w:hAnsi="Arial Narrow"/>
                              </w:rPr>
                              <w:t>negrita en un texto escrito), el</w:t>
                            </w:r>
                            <w:r>
                              <w:rPr>
                                <w:rFonts w:ascii="Arial Narrow" w:hAnsi="Arial Narrow"/>
                              </w:rPr>
                              <w:t xml:space="preserve"> </w:t>
                            </w:r>
                            <w:r w:rsidRPr="000A34DC">
                              <w:rPr>
                                <w:rFonts w:ascii="Arial Narrow" w:hAnsi="Arial Narrow"/>
                              </w:rPr>
                              <w:t>grado de formalidad, etc.</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Cuadro de texto 395" o:spid="_x0000_s1027" type="#_x0000_t202" alt="Horizontal estrecha" style="position:absolute;left:0;text-align:left;margin-left:-.5pt;margin-top:178.7pt;width:174pt;height:390.95pt;z-index:251662336;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ySCgMAAM0GAAAOAAAAZHJzL2Uyb0RvYy54bWysVW1v2jAQ/j5p/8Hyd0qAQCFqqCi026Ru&#10;ndbtBxjHeVETX2YbAp3233e2QyjdOlXTvkRn++7x85zvLheXu6okW6F0ATKmg7OAEiE5JIXMYvrt&#10;601vSok2TCasBCliuheaXs7fvrlo6kgMIYcyEYogiNRRU8c0N6aO+n3Nc1ExfQa1kHiYgqqYwaXK&#10;+oliDaJXZX8YBJN+AyqpFXChNe6u/CGdO/w0FdzcpakWhpQxRW7GfZX7ru23P79gUaZYnRe8pcH+&#10;gUXFComXdlArZhjZqOI3qKrgCjSk5oxD1Yc0LbhwGlDNIHim5j5ntXBaMDm67tKk/x8s/7T9rEiR&#10;xHQyO6dEsgofablhiQKSCGLEzgAZzcYUV5pj4t6DKh5BGlYSoY0SPGc2iU2tI8S6rxHN7K5gh8Xg&#10;EqLrW+APmkhY5kxmYqEUNLlgCYoY2Mj+k1CPoy3IuvkICXJhGwMOaJeqymYYc0YQHR9z3z0gsiQc&#10;N4fDYDYN8IjjWTibjIPJ2N3BokN4rbR5J6Ai1ogpCjAOnm1vtbF0WHRwad8zuSnK0tkaXbxBakD+&#10;gVdoa1UsS0W2DKtsnQ3ddrmpUIHfOx8HyMqju9K27u6uTD8FHDk/u9N5vQw6Q8zXgA6s34tUPSlL&#10;A5VnXqG1FOt0l9IxgrLotv5Ar1V39EIUH4mv0ybOvpPrih/j0SQMZsNJb7FYnffCcDXtXV2htVxe&#10;z8LRYBKOr5c/bR4HYaRzlkBzt9Z8o0Ry6NJB+LouaOeF7y/Xpz6lvvhYhJyc9gNLV4+2BNtiNPtS&#10;WP2l/CJS7JRjZZ++O+NcSHNAdd42LMXi6QJ9ZTxL3mlg629DhZtfXXDbT3+7tYtwN2OXdsFVIUG5&#10;unx2e/JwoJx6f0yG7UjtdVvT7NY7NyKcp91ZQ7LHHlXg5ynOfzRyUI+UNDhLY6q/b5gSlJQfJPbJ&#10;cDid2K40Jyt1slqfrJjkCBdTQ4k3l8YP7U2tiizH23w2JCxwPqSF69wjs1YDzkxf1n6+26H8dO28&#10;jn+h+S8AAAD//wMAUEsDBBQABgAIAAAAIQCOTG7l3gAAAAsBAAAPAAAAZHJzL2Rvd25yZXYueG1s&#10;TI9NT8MwDIbvSPyHyEjctvSLDUrTaUJw4sQAcc0S03Y0Tmmyrvx7zGkcbT96/bzVZna9mHAMnScF&#10;6TIBgWS87ahR8Pb6tLgFEaImq3tPqOAHA2zqy4tKl9af6AWnXWwEh1AotYI2xqGUMpgWnQ5LPyDx&#10;7dOPTkcex0baUZ843PUyS5KVdLoj/tDqAR9aNF+7o1PwXfjV8Hx4nA7mfSq2H2iyrAtKXV/N23sQ&#10;Eed4huFPn9WhZqe9P5INolewSLlKVJDfrAsQDOTFmjd7JtP8LgdZV/J/h/oXAAD//wMAUEsBAi0A&#10;FAAGAAgAAAAhALaDOJL+AAAA4QEAABMAAAAAAAAAAAAAAAAAAAAAAFtDb250ZW50X1R5cGVzXS54&#10;bWxQSwECLQAUAAYACAAAACEAOP0h/9YAAACUAQAACwAAAAAAAAAAAAAAAAAvAQAAX3JlbHMvLnJl&#10;bHNQSwECLQAUAAYACAAAACEAip2MkgoDAADNBgAADgAAAAAAAAAAAAAAAAAuAgAAZHJzL2Uyb0Rv&#10;Yy54bWxQSwECLQAUAAYACAAAACEAjkxu5d4AAAALAQAADwAAAAAAAAAAAAAAAABkBQAAZHJzL2Rv&#10;d25yZXYueG1sUEsFBgAAAAAEAAQA8wAAAG8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51A89" w:rsidRDefault="00351A8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A34DC" w:rsidRDefault="000A34DC" w:rsidP="000A34DC">
                      <w:pPr>
                        <w:jc w:val="both"/>
                        <w:rPr>
                          <w:rFonts w:ascii="Arial Narrow" w:hAnsi="Arial Narrow"/>
                        </w:rPr>
                      </w:pPr>
                      <w:r>
                        <w:rPr>
                          <w:rFonts w:ascii="Arial Narrow" w:hAnsi="Arial Narrow"/>
                        </w:rPr>
                        <w:t xml:space="preserve">RECURSOS </w:t>
                      </w:r>
                      <w:r w:rsidRPr="000A34DC">
                        <w:rPr>
                          <w:rFonts w:ascii="Times New Roman" w:hAnsi="Times New Roman" w:cs="Times New Roman"/>
                          <w:b/>
                        </w:rPr>
                        <w:t>del lenguaje</w:t>
                      </w:r>
                    </w:p>
                    <w:p w:rsidR="000A34DC" w:rsidRPr="000A34DC" w:rsidRDefault="000A34DC" w:rsidP="000A34DC">
                      <w:pPr>
                        <w:jc w:val="both"/>
                        <w:rPr>
                          <w:rFonts w:ascii="Arial Narrow" w:hAnsi="Arial Narrow"/>
                        </w:rPr>
                      </w:pPr>
                      <w:r w:rsidRPr="000A34DC">
                        <w:rPr>
                          <w:rFonts w:ascii="Arial Narrow" w:hAnsi="Arial Narrow"/>
                        </w:rPr>
                        <w:t>El registro es determinado</w:t>
                      </w:r>
                      <w:r>
                        <w:rPr>
                          <w:rFonts w:ascii="Arial Narrow" w:hAnsi="Arial Narrow"/>
                        </w:rPr>
                        <w:t xml:space="preserve"> </w:t>
                      </w:r>
                      <w:r w:rsidRPr="000A34DC">
                        <w:rPr>
                          <w:rFonts w:ascii="Arial Narrow" w:hAnsi="Arial Narrow"/>
                        </w:rPr>
                        <w:t>por el contexto en que se</w:t>
                      </w:r>
                      <w:r>
                        <w:rPr>
                          <w:rFonts w:ascii="Arial Narrow" w:hAnsi="Arial Narrow"/>
                        </w:rPr>
                        <w:t xml:space="preserve"> </w:t>
                      </w:r>
                      <w:r w:rsidRPr="000A34DC">
                        <w:rPr>
                          <w:rFonts w:ascii="Arial Narrow" w:hAnsi="Arial Narrow"/>
                        </w:rPr>
                        <w:t>produce el discurso. Se</w:t>
                      </w:r>
                      <w:r>
                        <w:rPr>
                          <w:rFonts w:ascii="Arial Narrow" w:hAnsi="Arial Narrow"/>
                        </w:rPr>
                        <w:t xml:space="preserve"> </w:t>
                      </w:r>
                      <w:r w:rsidRPr="000A34DC">
                        <w:rPr>
                          <w:rFonts w:ascii="Arial Narrow" w:hAnsi="Arial Narrow"/>
                        </w:rPr>
                        <w:t>reconocen cuatro factores que</w:t>
                      </w:r>
                      <w:r>
                        <w:rPr>
                          <w:rFonts w:ascii="Arial Narrow" w:hAnsi="Arial Narrow"/>
                        </w:rPr>
                        <w:t xml:space="preserve"> </w:t>
                      </w:r>
                      <w:r w:rsidRPr="000A34DC">
                        <w:rPr>
                          <w:rFonts w:ascii="Arial Narrow" w:hAnsi="Arial Narrow"/>
                        </w:rPr>
                        <w:t>influyen en su producción: el</w:t>
                      </w:r>
                      <w:r>
                        <w:rPr>
                          <w:rFonts w:ascii="Arial Narrow" w:hAnsi="Arial Narrow"/>
                        </w:rPr>
                        <w:t xml:space="preserve"> </w:t>
                      </w:r>
                      <w:r w:rsidRPr="000A34DC">
                        <w:rPr>
                          <w:rFonts w:ascii="Arial Narrow" w:hAnsi="Arial Narrow"/>
                        </w:rPr>
                        <w:t>medio de comunicación (oral</w:t>
                      </w:r>
                      <w:r>
                        <w:rPr>
                          <w:rFonts w:ascii="Arial Narrow" w:hAnsi="Arial Narrow"/>
                        </w:rPr>
                        <w:t xml:space="preserve"> </w:t>
                      </w:r>
                      <w:r w:rsidRPr="000A34DC">
                        <w:rPr>
                          <w:rFonts w:ascii="Arial Narrow" w:hAnsi="Arial Narrow"/>
                        </w:rPr>
                        <w:t>o escrito), el tema abordado,</w:t>
                      </w:r>
                      <w:r>
                        <w:rPr>
                          <w:rFonts w:ascii="Arial Narrow" w:hAnsi="Arial Narrow"/>
                        </w:rPr>
                        <w:t xml:space="preserve"> </w:t>
                      </w:r>
                      <w:r w:rsidRPr="000A34DC">
                        <w:rPr>
                          <w:rFonts w:ascii="Arial Narrow" w:hAnsi="Arial Narrow"/>
                        </w:rPr>
                        <w:t>los participantes y la intención</w:t>
                      </w:r>
                      <w:r>
                        <w:rPr>
                          <w:rFonts w:ascii="Arial Narrow" w:hAnsi="Arial Narrow"/>
                        </w:rPr>
                        <w:t xml:space="preserve"> </w:t>
                      </w:r>
                      <w:r w:rsidRPr="000A34DC">
                        <w:rPr>
                          <w:rFonts w:ascii="Arial Narrow" w:hAnsi="Arial Narrow"/>
                        </w:rPr>
                        <w:t>comunicativa. A partir de</w:t>
                      </w:r>
                      <w:r>
                        <w:rPr>
                          <w:rFonts w:ascii="Arial Narrow" w:hAnsi="Arial Narrow"/>
                        </w:rPr>
                        <w:t xml:space="preserve"> </w:t>
                      </w:r>
                      <w:r w:rsidRPr="000A34DC">
                        <w:rPr>
                          <w:rFonts w:ascii="Arial Narrow" w:hAnsi="Arial Narrow"/>
                        </w:rPr>
                        <w:t>estos factores, el emisor</w:t>
                      </w:r>
                      <w:r>
                        <w:rPr>
                          <w:rFonts w:ascii="Arial Narrow" w:hAnsi="Arial Narrow"/>
                        </w:rPr>
                        <w:t xml:space="preserve"> </w:t>
                      </w:r>
                      <w:r w:rsidRPr="000A34DC">
                        <w:rPr>
                          <w:rFonts w:ascii="Arial Narrow" w:hAnsi="Arial Narrow"/>
                        </w:rPr>
                        <w:t>adapta su uso de la lengua</w:t>
                      </w:r>
                      <w:r>
                        <w:rPr>
                          <w:rFonts w:ascii="Arial Narrow" w:hAnsi="Arial Narrow"/>
                        </w:rPr>
                        <w:t xml:space="preserve"> </w:t>
                      </w:r>
                      <w:r w:rsidRPr="000A34DC">
                        <w:rPr>
                          <w:rFonts w:ascii="Arial Narrow" w:hAnsi="Arial Narrow"/>
                        </w:rPr>
                        <w:t>y hace diferentes elecciones</w:t>
                      </w:r>
                      <w:r>
                        <w:rPr>
                          <w:rFonts w:ascii="Arial Narrow" w:hAnsi="Arial Narrow"/>
                        </w:rPr>
                        <w:t xml:space="preserve"> </w:t>
                      </w:r>
                      <w:r w:rsidRPr="000A34DC">
                        <w:rPr>
                          <w:rFonts w:ascii="Arial Narrow" w:hAnsi="Arial Narrow"/>
                        </w:rPr>
                        <w:t>para lograr su propósito</w:t>
                      </w:r>
                      <w:r>
                        <w:rPr>
                          <w:rFonts w:ascii="Arial Narrow" w:hAnsi="Arial Narrow"/>
                        </w:rPr>
                        <w:t xml:space="preserve"> </w:t>
                      </w:r>
                      <w:r w:rsidRPr="000A34DC">
                        <w:rPr>
                          <w:rFonts w:ascii="Arial Narrow" w:hAnsi="Arial Narrow"/>
                        </w:rPr>
                        <w:t>comunicativo. Estas elecciones</w:t>
                      </w:r>
                      <w:r>
                        <w:rPr>
                          <w:rFonts w:ascii="Arial Narrow" w:hAnsi="Arial Narrow"/>
                        </w:rPr>
                        <w:t xml:space="preserve"> </w:t>
                      </w:r>
                      <w:r w:rsidRPr="000A34DC">
                        <w:rPr>
                          <w:rFonts w:ascii="Arial Narrow" w:hAnsi="Arial Narrow"/>
                        </w:rPr>
                        <w:t>tienen que ver con la relación</w:t>
                      </w:r>
                      <w:r>
                        <w:rPr>
                          <w:rFonts w:ascii="Arial Narrow" w:hAnsi="Arial Narrow"/>
                        </w:rPr>
                        <w:t xml:space="preserve"> </w:t>
                      </w:r>
                      <w:r w:rsidRPr="000A34DC">
                        <w:rPr>
                          <w:rFonts w:ascii="Arial Narrow" w:hAnsi="Arial Narrow"/>
                        </w:rPr>
                        <w:t>que establece con el receptor,</w:t>
                      </w:r>
                      <w:r>
                        <w:rPr>
                          <w:rFonts w:ascii="Arial Narrow" w:hAnsi="Arial Narrow"/>
                        </w:rPr>
                        <w:t xml:space="preserve"> </w:t>
                      </w:r>
                      <w:r w:rsidRPr="000A34DC">
                        <w:rPr>
                          <w:rFonts w:ascii="Arial Narrow" w:hAnsi="Arial Narrow"/>
                        </w:rPr>
                        <w:t>las palabras que selecciona</w:t>
                      </w:r>
                      <w:r>
                        <w:rPr>
                          <w:rFonts w:ascii="Arial Narrow" w:hAnsi="Arial Narrow"/>
                        </w:rPr>
                        <w:t xml:space="preserve"> </w:t>
                      </w:r>
                      <w:r w:rsidRPr="000A34DC">
                        <w:rPr>
                          <w:rFonts w:ascii="Arial Narrow" w:hAnsi="Arial Narrow"/>
                        </w:rPr>
                        <w:t>para abordar el tema, el uso</w:t>
                      </w:r>
                      <w:r>
                        <w:rPr>
                          <w:rFonts w:ascii="Arial Narrow" w:hAnsi="Arial Narrow"/>
                        </w:rPr>
                        <w:t xml:space="preserve"> </w:t>
                      </w:r>
                      <w:r w:rsidRPr="000A34DC">
                        <w:rPr>
                          <w:rFonts w:ascii="Arial Narrow" w:hAnsi="Arial Narrow"/>
                        </w:rPr>
                        <w:t>de elementos paralingüísticos</w:t>
                      </w:r>
                      <w:r>
                        <w:rPr>
                          <w:rFonts w:ascii="Arial Narrow" w:hAnsi="Arial Narrow"/>
                        </w:rPr>
                        <w:t xml:space="preserve"> </w:t>
                      </w:r>
                      <w:r w:rsidRPr="000A34DC">
                        <w:rPr>
                          <w:rFonts w:ascii="Arial Narrow" w:hAnsi="Arial Narrow"/>
                        </w:rPr>
                        <w:t>(entonación, gestos, uso de</w:t>
                      </w:r>
                      <w:r>
                        <w:rPr>
                          <w:rFonts w:ascii="Arial Narrow" w:hAnsi="Arial Narrow"/>
                        </w:rPr>
                        <w:t xml:space="preserve"> </w:t>
                      </w:r>
                      <w:r w:rsidRPr="000A34DC">
                        <w:rPr>
                          <w:rFonts w:ascii="Arial Narrow" w:hAnsi="Arial Narrow"/>
                        </w:rPr>
                        <w:t>negrita en un texto escrito), el</w:t>
                      </w:r>
                      <w:r>
                        <w:rPr>
                          <w:rFonts w:ascii="Arial Narrow" w:hAnsi="Arial Narrow"/>
                        </w:rPr>
                        <w:t xml:space="preserve"> </w:t>
                      </w:r>
                      <w:r w:rsidRPr="000A34DC">
                        <w:rPr>
                          <w:rFonts w:ascii="Arial Narrow" w:hAnsi="Arial Narrow"/>
                        </w:rPr>
                        <w:t>grado de formalidad, etc.</w:t>
                      </w:r>
                    </w:p>
                  </w:txbxContent>
                </v:textbox>
                <w10:wrap type="square" anchorx="page" anchory="margin"/>
              </v:shape>
            </w:pict>
          </mc:Fallback>
        </mc:AlternateContent>
      </w:r>
      <w:r w:rsidR="00351A89" w:rsidRPr="00351A89">
        <w:rPr>
          <w:rFonts w:ascii="Arial Narrow" w:hAnsi="Arial Narrow"/>
          <w:b/>
          <w:u w:val="single"/>
        </w:rPr>
        <w:t>Actividad</w:t>
      </w:r>
    </w:p>
    <w:p w:rsidR="00351A89" w:rsidRDefault="000A34DC" w:rsidP="008333CE">
      <w:pPr>
        <w:rPr>
          <w:rFonts w:ascii="Arial Narrow" w:hAnsi="Arial Narrow"/>
        </w:rPr>
      </w:pPr>
      <w:r>
        <w:rPr>
          <w:rFonts w:ascii="Arial Narrow" w:hAnsi="Arial Narrow"/>
        </w:rPr>
        <w:t>1. El emisor del reportaje emplea algunos giros propios del registro informal. Analiza el uso de los siguientes recursos:</w:t>
      </w:r>
    </w:p>
    <w:tbl>
      <w:tblPr>
        <w:tblStyle w:val="Tablaconcuadrcula"/>
        <w:tblW w:w="0" w:type="auto"/>
        <w:tblLook w:val="04A0" w:firstRow="1" w:lastRow="0" w:firstColumn="1" w:lastColumn="0" w:noHBand="0" w:noVBand="1"/>
      </w:tblPr>
      <w:tblGrid>
        <w:gridCol w:w="6913"/>
      </w:tblGrid>
      <w:tr w:rsidR="004B0A53" w:rsidTr="004B0A53">
        <w:tc>
          <w:tcPr>
            <w:tcW w:w="8978" w:type="dxa"/>
          </w:tcPr>
          <w:p w:rsidR="004B0A53" w:rsidRDefault="004B0A53" w:rsidP="008333CE">
            <w:pPr>
              <w:rPr>
                <w:rFonts w:ascii="Arial Narrow" w:hAnsi="Arial Narrow"/>
              </w:rPr>
            </w:pPr>
            <w:r>
              <w:rPr>
                <w:rFonts w:ascii="Arial Narrow" w:hAnsi="Arial Narrow"/>
              </w:rPr>
              <w:t xml:space="preserve">Suzuki se propuso la siguiente meta: encontrar a </w:t>
            </w:r>
            <w:proofErr w:type="spellStart"/>
            <w:r>
              <w:rPr>
                <w:rFonts w:ascii="Arial Narrow" w:hAnsi="Arial Narrow"/>
              </w:rPr>
              <w:t>Onoda</w:t>
            </w:r>
            <w:proofErr w:type="spellEnd"/>
            <w:r>
              <w:rPr>
                <w:rFonts w:ascii="Arial Narrow" w:hAnsi="Arial Narrow"/>
              </w:rPr>
              <w:t xml:space="preserve">, un panda y al mítico yeti ( </w:t>
            </w:r>
            <w:r w:rsidRPr="004B0A53">
              <w:rPr>
                <w:rFonts w:ascii="Arial Narrow" w:hAnsi="Arial Narrow"/>
                <w:u w:val="single"/>
              </w:rPr>
              <w:t>en serio</w:t>
            </w:r>
            <w:r>
              <w:rPr>
                <w:rFonts w:ascii="Arial Narrow" w:hAnsi="Arial Narrow"/>
              </w:rPr>
              <w:t>, en ese orden)</w:t>
            </w:r>
          </w:p>
          <w:p w:rsidR="004B0A53" w:rsidRDefault="004B0A53" w:rsidP="008333CE">
            <w:pPr>
              <w:rPr>
                <w:rFonts w:ascii="Arial Narrow" w:hAnsi="Arial Narrow"/>
              </w:rPr>
            </w:pPr>
          </w:p>
          <w:p w:rsidR="004B0A53" w:rsidRDefault="004B0A53" w:rsidP="008333CE">
            <w:pPr>
              <w:rPr>
                <w:rFonts w:ascii="Arial Narrow" w:hAnsi="Arial Narrow"/>
              </w:rPr>
            </w:pPr>
            <w:r>
              <w:rPr>
                <w:rFonts w:ascii="Arial Narrow" w:hAnsi="Arial Narrow"/>
              </w:rPr>
              <w:t xml:space="preserve">… el presidente de Filipinas le indultó por las personas muertas, al fin y al cabo, el pobre hombre estaba en </w:t>
            </w:r>
            <w:r w:rsidRPr="004B0A53">
              <w:rPr>
                <w:rFonts w:ascii="Arial Narrow" w:hAnsi="Arial Narrow"/>
                <w:u w:val="single"/>
              </w:rPr>
              <w:t>modo guerra</w:t>
            </w:r>
            <w:r>
              <w:rPr>
                <w:rFonts w:ascii="Arial Narrow" w:hAnsi="Arial Narrow"/>
              </w:rPr>
              <w:t>.</w:t>
            </w:r>
          </w:p>
        </w:tc>
      </w:tr>
    </w:tbl>
    <w:p w:rsidR="000A34DC" w:rsidRDefault="000A34DC" w:rsidP="008333CE">
      <w:pPr>
        <w:rPr>
          <w:rFonts w:ascii="Arial Narrow" w:hAnsi="Arial Narrow"/>
        </w:rPr>
      </w:pPr>
    </w:p>
    <w:p w:rsidR="004B0A53" w:rsidRDefault="004B0A53" w:rsidP="008333CE">
      <w:pPr>
        <w:rPr>
          <w:rFonts w:ascii="Arial Narrow" w:hAnsi="Arial Narrow"/>
        </w:rPr>
      </w:pPr>
      <w:r>
        <w:rPr>
          <w:rFonts w:ascii="Arial Narrow" w:hAnsi="Arial Narrow"/>
        </w:rPr>
        <w:t>a. ¿Con qué intención el emisor usa la locución “en serio” y la expresión “modo guerra en el reportaje?</w:t>
      </w:r>
    </w:p>
    <w:p w:rsidR="004B0A53" w:rsidRDefault="004B0A53" w:rsidP="008333CE">
      <w:pPr>
        <w:rPr>
          <w:rFonts w:ascii="Arial Narrow" w:hAnsi="Arial Narrow"/>
        </w:rPr>
      </w:pPr>
      <w:r>
        <w:rPr>
          <w:rFonts w:ascii="Arial Narrow" w:hAnsi="Arial Narrow"/>
        </w:rPr>
        <w:t>b. ¿Qué efecto en el tratamiento del tema tiene esta elección lingüística del emisor?</w:t>
      </w:r>
    </w:p>
    <w:p w:rsidR="004B0A53" w:rsidRDefault="004B0A53" w:rsidP="008333CE">
      <w:pPr>
        <w:rPr>
          <w:rFonts w:ascii="Arial Narrow" w:hAnsi="Arial Narrow"/>
        </w:rPr>
      </w:pPr>
      <w:r>
        <w:rPr>
          <w:rFonts w:ascii="Arial Narrow" w:hAnsi="Arial Narrow"/>
        </w:rPr>
        <w:t>2. Escribe un listado con las palabras empleadas para describir a los soldados japoneses. Luego, responde: ¿qué percepción se quiere generar en el lector sobre estas personas?</w:t>
      </w:r>
    </w:p>
    <w:p w:rsidR="004B0A53" w:rsidRDefault="004B0A53" w:rsidP="008333CE">
      <w:pPr>
        <w:rPr>
          <w:rFonts w:ascii="Arial Narrow" w:hAnsi="Arial Narrow"/>
        </w:rPr>
      </w:pPr>
      <w:r>
        <w:rPr>
          <w:rFonts w:ascii="Arial Narrow" w:hAnsi="Arial Narrow"/>
        </w:rPr>
        <w:t xml:space="preserve">3. Fíjate en los adjetivos, sustantivos y verbos que utiliza el emisor para describir a </w:t>
      </w:r>
      <w:proofErr w:type="spellStart"/>
      <w:r>
        <w:rPr>
          <w:rFonts w:ascii="Arial Narrow" w:hAnsi="Arial Narrow"/>
        </w:rPr>
        <w:t>Onoda</w:t>
      </w:r>
      <w:proofErr w:type="spellEnd"/>
      <w:r>
        <w:rPr>
          <w:rFonts w:ascii="Arial Narrow" w:hAnsi="Arial Narrow"/>
        </w:rPr>
        <w:t xml:space="preserve">. </w:t>
      </w:r>
    </w:p>
    <w:p w:rsidR="004B0A53" w:rsidRDefault="004B0A53" w:rsidP="006E4DCA">
      <w:pPr>
        <w:ind w:left="1416" w:firstLine="708"/>
        <w:rPr>
          <w:rFonts w:ascii="Arial Narrow" w:hAnsi="Arial Narrow"/>
        </w:rPr>
      </w:pPr>
      <w:r>
        <w:rPr>
          <w:rFonts w:ascii="Arial Narrow" w:hAnsi="Arial Narrow"/>
        </w:rPr>
        <w:t>a. ¿Qué cualidades del soldado destaca?</w:t>
      </w:r>
    </w:p>
    <w:p w:rsidR="004B0A53" w:rsidRDefault="004B0A53" w:rsidP="006E4DCA">
      <w:pPr>
        <w:ind w:left="1416" w:firstLine="708"/>
        <w:rPr>
          <w:rFonts w:ascii="Arial Narrow" w:hAnsi="Arial Narrow"/>
        </w:rPr>
      </w:pPr>
      <w:r>
        <w:rPr>
          <w:rFonts w:ascii="Arial Narrow" w:hAnsi="Arial Narrow"/>
        </w:rPr>
        <w:t xml:space="preserve">b. ¿Qué visión de </w:t>
      </w:r>
      <w:proofErr w:type="spellStart"/>
      <w:r>
        <w:rPr>
          <w:rFonts w:ascii="Arial Narrow" w:hAnsi="Arial Narrow"/>
        </w:rPr>
        <w:t>Onoda</w:t>
      </w:r>
      <w:proofErr w:type="spellEnd"/>
      <w:r>
        <w:rPr>
          <w:rFonts w:ascii="Arial Narrow" w:hAnsi="Arial Narrow"/>
        </w:rPr>
        <w:t xml:space="preserve"> busca transmitir con la elección de esas palabras?</w:t>
      </w:r>
    </w:p>
    <w:p w:rsidR="004B0A53" w:rsidRDefault="004B0A53" w:rsidP="006E4DCA">
      <w:pPr>
        <w:ind w:left="2127" w:hanging="3"/>
        <w:rPr>
          <w:rFonts w:ascii="Arial Narrow" w:hAnsi="Arial Narrow"/>
        </w:rPr>
      </w:pPr>
      <w:r>
        <w:rPr>
          <w:rFonts w:ascii="Arial Narrow" w:hAnsi="Arial Narrow"/>
        </w:rPr>
        <w:t>4. El reportaje destaca en negrita diferentes enunciados. Revísalos y luego responde:</w:t>
      </w:r>
    </w:p>
    <w:p w:rsidR="004B0A53" w:rsidRDefault="004B0A53" w:rsidP="006E4DCA">
      <w:pPr>
        <w:ind w:left="2127" w:hanging="3"/>
        <w:rPr>
          <w:rFonts w:ascii="Arial Narrow" w:hAnsi="Arial Narrow"/>
        </w:rPr>
      </w:pPr>
      <w:r>
        <w:rPr>
          <w:rFonts w:ascii="Arial Narrow" w:hAnsi="Arial Narrow"/>
        </w:rPr>
        <w:t>a. ¿Por qué el emisor habrá escogido destacar esas ideas? ¿</w:t>
      </w:r>
      <w:proofErr w:type="gramStart"/>
      <w:r>
        <w:rPr>
          <w:rFonts w:ascii="Arial Narrow" w:hAnsi="Arial Narrow"/>
        </w:rPr>
        <w:t>qué</w:t>
      </w:r>
      <w:proofErr w:type="gramEnd"/>
      <w:r>
        <w:rPr>
          <w:rFonts w:ascii="Arial Narrow" w:hAnsi="Arial Narrow"/>
        </w:rPr>
        <w:t xml:space="preserve"> piensas que busca lograr?</w:t>
      </w:r>
    </w:p>
    <w:p w:rsidR="004B0A53" w:rsidRDefault="004B0A53" w:rsidP="006E4DCA">
      <w:pPr>
        <w:ind w:left="1416" w:firstLine="708"/>
        <w:rPr>
          <w:rFonts w:ascii="Arial Narrow" w:hAnsi="Arial Narrow"/>
        </w:rPr>
      </w:pPr>
      <w:r>
        <w:rPr>
          <w:rFonts w:ascii="Arial Narrow" w:hAnsi="Arial Narrow"/>
        </w:rPr>
        <w:t>b. ¿Cómo influye esta elección del emisor en tu lectura?</w:t>
      </w:r>
    </w:p>
    <w:p w:rsidR="004B0A53" w:rsidRDefault="004B0A53" w:rsidP="006E4DCA">
      <w:pPr>
        <w:ind w:left="2127"/>
        <w:rPr>
          <w:rFonts w:ascii="Arial Narrow" w:hAnsi="Arial Narrow"/>
        </w:rPr>
      </w:pPr>
      <w:r>
        <w:rPr>
          <w:rFonts w:ascii="Arial Narrow" w:hAnsi="Arial Narrow"/>
        </w:rPr>
        <w:lastRenderedPageBreak/>
        <w:t>c. ¿Por qué dos de los enunciados están destacados en rojo? ¿</w:t>
      </w:r>
      <w:proofErr w:type="gramStart"/>
      <w:r>
        <w:rPr>
          <w:rFonts w:ascii="Arial Narrow" w:hAnsi="Arial Narrow"/>
        </w:rPr>
        <w:t>con</w:t>
      </w:r>
      <w:proofErr w:type="gramEnd"/>
      <w:r>
        <w:rPr>
          <w:rFonts w:ascii="Arial Narrow" w:hAnsi="Arial Narrow"/>
        </w:rPr>
        <w:t xml:space="preserve"> qué intención se hará esta distinción de color?</w:t>
      </w:r>
    </w:p>
    <w:p w:rsidR="004B0A53" w:rsidRDefault="004B0A53" w:rsidP="008333CE">
      <w:pPr>
        <w:rPr>
          <w:rFonts w:ascii="Arial Narrow" w:hAnsi="Arial Narrow"/>
        </w:rPr>
      </w:pPr>
    </w:p>
    <w:p w:rsidR="004B0A53" w:rsidRPr="004B0A53" w:rsidRDefault="004B0A53" w:rsidP="004B0A53">
      <w:pPr>
        <w:pStyle w:val="Prrafodelista"/>
        <w:numPr>
          <w:ilvl w:val="0"/>
          <w:numId w:val="1"/>
        </w:numPr>
        <w:rPr>
          <w:rFonts w:ascii="Arial Narrow" w:hAnsi="Arial Narrow"/>
          <w:highlight w:val="yellow"/>
        </w:rPr>
      </w:pPr>
      <w:r w:rsidRPr="004B0A53">
        <w:rPr>
          <w:rFonts w:ascii="Arial Narrow" w:hAnsi="Arial Narrow"/>
          <w:highlight w:val="yellow"/>
        </w:rPr>
        <w:t xml:space="preserve">3°A subir actividad a Google </w:t>
      </w:r>
      <w:proofErr w:type="spellStart"/>
      <w:r w:rsidRPr="004B0A53">
        <w:rPr>
          <w:rFonts w:ascii="Arial Narrow" w:hAnsi="Arial Narrow"/>
          <w:highlight w:val="yellow"/>
        </w:rPr>
        <w:t>Classroom</w:t>
      </w:r>
      <w:proofErr w:type="spellEnd"/>
      <w:r w:rsidRPr="004B0A53">
        <w:rPr>
          <w:rFonts w:ascii="Arial Narrow" w:hAnsi="Arial Narrow"/>
          <w:highlight w:val="yellow"/>
        </w:rPr>
        <w:t xml:space="preserve"> </w:t>
      </w:r>
      <w:r w:rsidRPr="004B0A53">
        <w:rPr>
          <w:rFonts w:ascii="Times New Roman" w:hAnsi="Times New Roman" w:cs="Times New Roman"/>
          <w:sz w:val="24"/>
          <w:highlight w:val="yellow"/>
        </w:rPr>
        <w:t xml:space="preserve">(código: </w:t>
      </w:r>
      <w:proofErr w:type="spellStart"/>
      <w:r w:rsidRPr="004B0A53">
        <w:rPr>
          <w:rFonts w:ascii="Times New Roman" w:hAnsi="Times New Roman" w:cs="Times New Roman"/>
          <w:sz w:val="24"/>
          <w:highlight w:val="yellow"/>
        </w:rPr>
        <w:t>ujcxnjr</w:t>
      </w:r>
      <w:proofErr w:type="spellEnd"/>
      <w:r w:rsidRPr="004B0A53">
        <w:rPr>
          <w:rFonts w:ascii="Times New Roman" w:hAnsi="Times New Roman" w:cs="Times New Roman"/>
          <w:sz w:val="24"/>
          <w:highlight w:val="yellow"/>
        </w:rPr>
        <w:t>)</w:t>
      </w:r>
    </w:p>
    <w:p w:rsidR="004B0A53" w:rsidRPr="004B0A53" w:rsidRDefault="004B0A53" w:rsidP="004B0A53">
      <w:pPr>
        <w:pStyle w:val="Prrafodelista"/>
        <w:numPr>
          <w:ilvl w:val="0"/>
          <w:numId w:val="1"/>
        </w:numPr>
        <w:rPr>
          <w:rFonts w:ascii="Arial Narrow" w:hAnsi="Arial Narrow"/>
          <w:highlight w:val="yellow"/>
        </w:rPr>
      </w:pPr>
      <w:r w:rsidRPr="004B0A53">
        <w:rPr>
          <w:rFonts w:ascii="Arial Narrow" w:hAnsi="Arial Narrow"/>
          <w:highlight w:val="yellow"/>
        </w:rPr>
        <w:t xml:space="preserve">3°C subir actividad a Google </w:t>
      </w:r>
      <w:proofErr w:type="spellStart"/>
      <w:r w:rsidRPr="004B0A53">
        <w:rPr>
          <w:rFonts w:ascii="Arial Narrow" w:hAnsi="Arial Narrow"/>
          <w:highlight w:val="yellow"/>
        </w:rPr>
        <w:t>Classroom</w:t>
      </w:r>
      <w:proofErr w:type="spellEnd"/>
      <w:r w:rsidRPr="004B0A53">
        <w:rPr>
          <w:rFonts w:ascii="Arial Narrow" w:hAnsi="Arial Narrow"/>
          <w:highlight w:val="yellow"/>
        </w:rPr>
        <w:t xml:space="preserve"> </w:t>
      </w:r>
      <w:r w:rsidRPr="004B0A53">
        <w:rPr>
          <w:rFonts w:ascii="Times New Roman" w:hAnsi="Times New Roman" w:cs="Times New Roman"/>
          <w:sz w:val="24"/>
          <w:highlight w:val="yellow"/>
        </w:rPr>
        <w:t>(código: lyd7izj)</w:t>
      </w:r>
    </w:p>
    <w:sectPr w:rsidR="004B0A53" w:rsidRPr="004B0A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82" w:rsidRDefault="008E2E82" w:rsidP="004B0A53">
      <w:pPr>
        <w:spacing w:after="0" w:line="240" w:lineRule="auto"/>
      </w:pPr>
      <w:r>
        <w:separator/>
      </w:r>
    </w:p>
  </w:endnote>
  <w:endnote w:type="continuationSeparator" w:id="0">
    <w:p w:rsidR="008E2E82" w:rsidRDefault="008E2E82" w:rsidP="004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9738"/>
      <w:docPartObj>
        <w:docPartGallery w:val="Page Numbers (Bottom of Page)"/>
        <w:docPartUnique/>
      </w:docPartObj>
    </w:sdtPr>
    <w:sdtContent>
      <w:p w:rsidR="006E4DCA" w:rsidRDefault="006E4DCA">
        <w:pPr>
          <w:pStyle w:val="Piedepgina"/>
          <w:jc w:val="right"/>
        </w:pPr>
        <w:r>
          <w:fldChar w:fldCharType="begin"/>
        </w:r>
        <w:r>
          <w:instrText>PAGE   \* MERGEFORMAT</w:instrText>
        </w:r>
        <w:r>
          <w:fldChar w:fldCharType="separate"/>
        </w:r>
        <w:r w:rsidRPr="006E4DCA">
          <w:rPr>
            <w:noProof/>
            <w:lang w:val="es-ES"/>
          </w:rPr>
          <w:t>1</w:t>
        </w:r>
        <w:r>
          <w:fldChar w:fldCharType="end"/>
        </w:r>
      </w:p>
    </w:sdtContent>
  </w:sdt>
  <w:p w:rsidR="006E4DCA" w:rsidRDefault="006E4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82" w:rsidRDefault="008E2E82" w:rsidP="004B0A53">
      <w:pPr>
        <w:spacing w:after="0" w:line="240" w:lineRule="auto"/>
      </w:pPr>
      <w:r>
        <w:separator/>
      </w:r>
    </w:p>
  </w:footnote>
  <w:footnote w:type="continuationSeparator" w:id="0">
    <w:p w:rsidR="008E2E82" w:rsidRDefault="008E2E82" w:rsidP="004B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3" w:rsidRDefault="004B0A53">
    <w:pPr>
      <w:pStyle w:val="Encabezado"/>
    </w:pPr>
    <w:r>
      <w:rPr>
        <w:rFonts w:ascii="Arial" w:hAnsi="Arial" w:cs="Arial"/>
        <w:noProof/>
        <w:sz w:val="24"/>
        <w:szCs w:val="24"/>
        <w:lang w:eastAsia="es-MX"/>
      </w:rPr>
      <w:drawing>
        <wp:anchor distT="0" distB="0" distL="114300" distR="114300" simplePos="0" relativeHeight="251658240" behindDoc="1" locked="0" layoutInCell="1" allowOverlap="1" wp14:anchorId="5CCD30C0" wp14:editId="46D40E64">
          <wp:simplePos x="0" y="0"/>
          <wp:positionH relativeFrom="column">
            <wp:posOffset>3810</wp:posOffset>
          </wp:positionH>
          <wp:positionV relativeFrom="paragraph">
            <wp:posOffset>-88265</wp:posOffset>
          </wp:positionV>
          <wp:extent cx="553085" cy="6699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DCA">
      <w:t xml:space="preserve">                </w:t>
    </w:r>
    <w:r>
      <w:t>COLEGIO ANTIL MAWIDA</w:t>
    </w:r>
    <w:r>
      <w:br/>
    </w:r>
    <w:r w:rsidR="006E4DCA">
      <w:t xml:space="preserve">                </w:t>
    </w:r>
    <w:r>
      <w:t xml:space="preserve">LENGUA Y LITERATURA </w:t>
    </w:r>
    <w:r>
      <w:br/>
    </w:r>
    <w:r w:rsidR="006E4DCA">
      <w:t xml:space="preserve">                </w:t>
    </w:r>
    <w:r>
      <w:t>TERCERO MEDIO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F9A"/>
    <w:multiLevelType w:val="hybridMultilevel"/>
    <w:tmpl w:val="C9A453CE"/>
    <w:lvl w:ilvl="0" w:tplc="D05E1EBE">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E"/>
    <w:rsid w:val="000A34DC"/>
    <w:rsid w:val="00351A89"/>
    <w:rsid w:val="004B0A53"/>
    <w:rsid w:val="005E20DB"/>
    <w:rsid w:val="006E4DCA"/>
    <w:rsid w:val="008333CE"/>
    <w:rsid w:val="008E2E82"/>
    <w:rsid w:val="00BC4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833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3C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8333C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8333CE"/>
    <w:rPr>
      <w:color w:val="0000FF"/>
      <w:u w:val="single"/>
    </w:rPr>
  </w:style>
  <w:style w:type="paragraph" w:styleId="Textodeglobo">
    <w:name w:val="Balloon Text"/>
    <w:basedOn w:val="Normal"/>
    <w:link w:val="TextodegloboCar"/>
    <w:uiPriority w:val="99"/>
    <w:semiHidden/>
    <w:unhideWhenUsed/>
    <w:rsid w:val="00833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3CE"/>
    <w:rPr>
      <w:rFonts w:ascii="Tahoma" w:hAnsi="Tahoma" w:cs="Tahoma"/>
      <w:sz w:val="16"/>
      <w:szCs w:val="16"/>
    </w:rPr>
  </w:style>
  <w:style w:type="paragraph" w:styleId="NormalWeb">
    <w:name w:val="Normal (Web)"/>
    <w:basedOn w:val="Normal"/>
    <w:uiPriority w:val="99"/>
    <w:semiHidden/>
    <w:unhideWhenUsed/>
    <w:rsid w:val="00833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333CE"/>
    <w:rPr>
      <w:b/>
      <w:bCs/>
    </w:rPr>
  </w:style>
  <w:style w:type="character" w:customStyle="1" w:styleId="mano">
    <w:name w:val="mano"/>
    <w:basedOn w:val="Fuentedeprrafopredeter"/>
    <w:rsid w:val="008333CE"/>
  </w:style>
  <w:style w:type="character" w:styleId="nfasis">
    <w:name w:val="Emphasis"/>
    <w:basedOn w:val="Fuentedeprrafopredeter"/>
    <w:uiPriority w:val="20"/>
    <w:qFormat/>
    <w:rsid w:val="008333CE"/>
    <w:rPr>
      <w:i/>
      <w:iCs/>
    </w:rPr>
  </w:style>
  <w:style w:type="table" w:styleId="Tablaconcuadrcula">
    <w:name w:val="Table Grid"/>
    <w:basedOn w:val="Tablanormal"/>
    <w:uiPriority w:val="59"/>
    <w:rsid w:val="004B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A53"/>
    <w:pPr>
      <w:ind w:left="720"/>
      <w:contextualSpacing/>
    </w:pPr>
  </w:style>
  <w:style w:type="paragraph" w:styleId="Encabezado">
    <w:name w:val="header"/>
    <w:basedOn w:val="Normal"/>
    <w:link w:val="EncabezadoCar"/>
    <w:uiPriority w:val="99"/>
    <w:unhideWhenUsed/>
    <w:rsid w:val="004B0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A53"/>
  </w:style>
  <w:style w:type="paragraph" w:styleId="Piedepgina">
    <w:name w:val="footer"/>
    <w:basedOn w:val="Normal"/>
    <w:link w:val="PiedepginaCar"/>
    <w:uiPriority w:val="99"/>
    <w:unhideWhenUsed/>
    <w:rsid w:val="004B0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833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3C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8333CE"/>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8333CE"/>
    <w:rPr>
      <w:color w:val="0000FF"/>
      <w:u w:val="single"/>
    </w:rPr>
  </w:style>
  <w:style w:type="paragraph" w:styleId="Textodeglobo">
    <w:name w:val="Balloon Text"/>
    <w:basedOn w:val="Normal"/>
    <w:link w:val="TextodegloboCar"/>
    <w:uiPriority w:val="99"/>
    <w:semiHidden/>
    <w:unhideWhenUsed/>
    <w:rsid w:val="00833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3CE"/>
    <w:rPr>
      <w:rFonts w:ascii="Tahoma" w:hAnsi="Tahoma" w:cs="Tahoma"/>
      <w:sz w:val="16"/>
      <w:szCs w:val="16"/>
    </w:rPr>
  </w:style>
  <w:style w:type="paragraph" w:styleId="NormalWeb">
    <w:name w:val="Normal (Web)"/>
    <w:basedOn w:val="Normal"/>
    <w:uiPriority w:val="99"/>
    <w:semiHidden/>
    <w:unhideWhenUsed/>
    <w:rsid w:val="00833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333CE"/>
    <w:rPr>
      <w:b/>
      <w:bCs/>
    </w:rPr>
  </w:style>
  <w:style w:type="character" w:customStyle="1" w:styleId="mano">
    <w:name w:val="mano"/>
    <w:basedOn w:val="Fuentedeprrafopredeter"/>
    <w:rsid w:val="008333CE"/>
  </w:style>
  <w:style w:type="character" w:styleId="nfasis">
    <w:name w:val="Emphasis"/>
    <w:basedOn w:val="Fuentedeprrafopredeter"/>
    <w:uiPriority w:val="20"/>
    <w:qFormat/>
    <w:rsid w:val="008333CE"/>
    <w:rPr>
      <w:i/>
      <w:iCs/>
    </w:rPr>
  </w:style>
  <w:style w:type="table" w:styleId="Tablaconcuadrcula">
    <w:name w:val="Table Grid"/>
    <w:basedOn w:val="Tablanormal"/>
    <w:uiPriority w:val="59"/>
    <w:rsid w:val="004B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A53"/>
    <w:pPr>
      <w:ind w:left="720"/>
      <w:contextualSpacing/>
    </w:pPr>
  </w:style>
  <w:style w:type="paragraph" w:styleId="Encabezado">
    <w:name w:val="header"/>
    <w:basedOn w:val="Normal"/>
    <w:link w:val="EncabezadoCar"/>
    <w:uiPriority w:val="99"/>
    <w:unhideWhenUsed/>
    <w:rsid w:val="004B0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A53"/>
  </w:style>
  <w:style w:type="paragraph" w:styleId="Piedepgina">
    <w:name w:val="footer"/>
    <w:basedOn w:val="Normal"/>
    <w:link w:val="PiedepginaCar"/>
    <w:uiPriority w:val="99"/>
    <w:unhideWhenUsed/>
    <w:rsid w:val="004B0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66813">
      <w:bodyDiv w:val="1"/>
      <w:marLeft w:val="0"/>
      <w:marRight w:val="0"/>
      <w:marTop w:val="0"/>
      <w:marBottom w:val="0"/>
      <w:divBdr>
        <w:top w:val="none" w:sz="0" w:space="0" w:color="auto"/>
        <w:left w:val="none" w:sz="0" w:space="0" w:color="auto"/>
        <w:bottom w:val="none" w:sz="0" w:space="0" w:color="auto"/>
        <w:right w:val="none" w:sz="0" w:space="0" w:color="auto"/>
      </w:divBdr>
    </w:div>
    <w:div w:id="957488829">
      <w:bodyDiv w:val="1"/>
      <w:marLeft w:val="0"/>
      <w:marRight w:val="0"/>
      <w:marTop w:val="0"/>
      <w:marBottom w:val="0"/>
      <w:divBdr>
        <w:top w:val="none" w:sz="0" w:space="0" w:color="auto"/>
        <w:left w:val="none" w:sz="0" w:space="0" w:color="auto"/>
        <w:bottom w:val="none" w:sz="0" w:space="0" w:color="auto"/>
        <w:right w:val="none" w:sz="0" w:space="0" w:color="auto"/>
      </w:divBdr>
    </w:div>
    <w:div w:id="1878274915">
      <w:bodyDiv w:val="1"/>
      <w:marLeft w:val="0"/>
      <w:marRight w:val="0"/>
      <w:marTop w:val="0"/>
      <w:marBottom w:val="0"/>
      <w:divBdr>
        <w:top w:val="none" w:sz="0" w:space="0" w:color="auto"/>
        <w:left w:val="none" w:sz="0" w:space="0" w:color="auto"/>
        <w:bottom w:val="none" w:sz="0" w:space="0" w:color="auto"/>
        <w:right w:val="none" w:sz="0" w:space="0" w:color="auto"/>
      </w:divBdr>
      <w:divsChild>
        <w:div w:id="1481658055">
          <w:marLeft w:val="0"/>
          <w:marRight w:val="0"/>
          <w:marTop w:val="0"/>
          <w:marBottom w:val="300"/>
          <w:divBdr>
            <w:top w:val="none" w:sz="0" w:space="0" w:color="auto"/>
            <w:left w:val="none" w:sz="0" w:space="0" w:color="auto"/>
            <w:bottom w:val="none" w:sz="0" w:space="0" w:color="auto"/>
            <w:right w:val="none" w:sz="0" w:space="0" w:color="auto"/>
          </w:divBdr>
        </w:div>
        <w:div w:id="12469548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1067</Words>
  <Characters>5283</Characters>
  <Application>Microsoft Office Word</Application>
  <DocSecurity>0</DocSecurity>
  <Lines>86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Cammy</dc:creator>
  <cp:lastModifiedBy>Cammy</cp:lastModifiedBy>
  <cp:revision>1</cp:revision>
  <dcterms:created xsi:type="dcterms:W3CDTF">2020-03-17T13:20:00Z</dcterms:created>
  <dcterms:modified xsi:type="dcterms:W3CDTF">2020-03-17T14:51:00Z</dcterms:modified>
</cp:coreProperties>
</file>