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88"/>
        <w:gridCol w:w="1200"/>
        <w:gridCol w:w="2268"/>
        <w:gridCol w:w="2268"/>
        <w:gridCol w:w="2268"/>
        <w:gridCol w:w="2268"/>
        <w:gridCol w:w="2268"/>
        <w:gridCol w:w="408"/>
      </w:tblGrid>
      <w:tr w:rsidR="00C618E8" w:rsidRPr="00C618E8" w:rsidTr="00C618E8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23875" cy="704850"/>
                  <wp:effectExtent l="0" t="0" r="0" b="0"/>
                  <wp:wrapNone/>
                  <wp:docPr id="11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60"/>
            </w:tblGrid>
            <w:tr w:rsidR="00C618E8" w:rsidRPr="00C618E8">
              <w:trPr>
                <w:trHeight w:val="51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18E8" w:rsidRPr="00C618E8" w:rsidRDefault="00C618E8" w:rsidP="00C618E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HORARIOS DE CLASES ZOOM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 xml:space="preserve">6º BÁSICO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DIRECCIÓN - UTP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lang w:eastAsia="es-ES"/>
              </w:rPr>
              <w:t>Profesor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ES"/>
              </w:rPr>
              <w:t>CRISTIAN SOTO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lang w:eastAsia="es-ES"/>
              </w:rPr>
              <w:t>LUNES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MARTES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MIÉRCOLES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JUEVES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VIERNES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14:00-14:40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RELIGION/TALLER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ORIENTACION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618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HISTORIA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618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15:00 - 15:40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RELIGION/TALLER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MÚSICA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618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HISTORIA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16:00 - 16:40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ED FISICA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INGLES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618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ARTE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43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17:00 - 17: 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MATEMATICA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C618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HISTORIA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LENGUAJE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CIENCIAS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18"/>
                <w:szCs w:val="18"/>
                <w:lang w:eastAsia="es-ES"/>
              </w:rPr>
              <w:t>TECNOLOGIA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270"/>
        </w:trPr>
        <w:tc>
          <w:tcPr>
            <w:tcW w:w="3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8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DOCENTE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 ZOOM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Jessica González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3625230845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Carla Hernández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9171026959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Alan Veas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7338799506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Historia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Katherine Morales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4142123083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C618E8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Ciencias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Catalina Urra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8924036539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Cristina </w:t>
            </w:r>
            <w:proofErr w:type="spellStart"/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Leyton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2162498424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Cristina </w:t>
            </w:r>
            <w:proofErr w:type="spellStart"/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Leyton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2162498424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Cristian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7829237917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Camilo Navarrete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4566016272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Cristian Soto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7829237917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Taller complementario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Luciana </w:t>
            </w:r>
            <w:proofErr w:type="spellStart"/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2358913927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618E8" w:rsidRPr="00C618E8" w:rsidTr="00C618E8">
        <w:trPr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618E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Paulina Alvarado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C618E8">
              <w:rPr>
                <w:rFonts w:ascii="Docs-Calibri" w:eastAsia="Times New Roman" w:hAnsi="Docs-Calibri" w:cs="Arial"/>
                <w:color w:val="000000"/>
                <w:lang w:eastAsia="es-ES"/>
              </w:rPr>
              <w:t>6908655407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E8" w:rsidRPr="00C618E8" w:rsidRDefault="00C618E8" w:rsidP="00C618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0298A" w:rsidRDefault="00B0298A"/>
    <w:sectPr w:rsidR="00B0298A" w:rsidSect="00E158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58D9"/>
    <w:rsid w:val="00262B9C"/>
    <w:rsid w:val="006B55FA"/>
    <w:rsid w:val="00776686"/>
    <w:rsid w:val="007D011E"/>
    <w:rsid w:val="00836867"/>
    <w:rsid w:val="009404AB"/>
    <w:rsid w:val="00B0298A"/>
    <w:rsid w:val="00C618E8"/>
    <w:rsid w:val="00C7493F"/>
    <w:rsid w:val="00E158D9"/>
    <w:rsid w:val="00E46EC9"/>
    <w:rsid w:val="00E773C4"/>
    <w:rsid w:val="00F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2020-04-24T21:31:00Z</dcterms:created>
  <dcterms:modified xsi:type="dcterms:W3CDTF">2020-04-24T21:31:00Z</dcterms:modified>
</cp:coreProperties>
</file>